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C3B7" w14:textId="77777777" w:rsidR="00F90D47" w:rsidRPr="0080167E" w:rsidRDefault="00B8141D" w:rsidP="00F0705D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5954" w:firstLine="1134"/>
        <w:jc w:val="right"/>
        <w:rPr>
          <w:rFonts w:cs="Arial"/>
          <w:bCs/>
          <w:iCs/>
          <w:color w:val="000000" w:themeColor="text1"/>
          <w:kern w:val="20"/>
          <w:sz w:val="20"/>
          <w:szCs w:val="20"/>
          <w:lang w:val="en-US"/>
        </w:rPr>
      </w:pPr>
      <w:r w:rsidRPr="0080167E">
        <w:rPr>
          <w:rFonts w:cs="Arial"/>
          <w:bCs/>
          <w:iCs/>
          <w:color w:val="000000" w:themeColor="text1"/>
          <w:kern w:val="20"/>
          <w:sz w:val="20"/>
          <w:szCs w:val="20"/>
          <w:lang w:val="en"/>
        </w:rPr>
        <w:t>Appendix No. 1 to the General Terms and Conditions on Non-disclosure of Confidential Information</w:t>
      </w:r>
    </w:p>
    <w:p w14:paraId="15E30C63" w14:textId="77777777" w:rsidR="00BC14CC" w:rsidRPr="0080167E" w:rsidRDefault="00BC14CC" w:rsidP="00F90D47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7088"/>
        <w:jc w:val="center"/>
        <w:rPr>
          <w:rFonts w:cs="Arial"/>
          <w:bCs/>
          <w:caps/>
          <w:color w:val="000000" w:themeColor="text1"/>
          <w:sz w:val="20"/>
          <w:szCs w:val="20"/>
          <w:lang w:val="en-US"/>
        </w:rPr>
      </w:pPr>
    </w:p>
    <w:p w14:paraId="425F01B0" w14:textId="77777777" w:rsidR="00220807" w:rsidRPr="0080167E" w:rsidRDefault="00B8141D" w:rsidP="00E475C9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jc w:val="center"/>
        <w:rPr>
          <w:rFonts w:cs="Arial"/>
          <w:b/>
          <w:bCs/>
          <w:caps/>
          <w:color w:val="000000" w:themeColor="text1"/>
          <w:sz w:val="20"/>
          <w:szCs w:val="20"/>
          <w:lang w:val="en-US"/>
        </w:rPr>
      </w:pPr>
      <w:r w:rsidRPr="0080167E">
        <w:rPr>
          <w:rFonts w:cs="Arial"/>
          <w:b/>
          <w:bCs/>
          <w:caps/>
          <w:color w:val="000000" w:themeColor="text1"/>
          <w:sz w:val="20"/>
          <w:szCs w:val="20"/>
          <w:lang w:val="en"/>
        </w:rPr>
        <w:t>Appendix No. 1 to the General Terms and Conditions of Sibur Group Companies on Non-disclosure of Confidential Information</w:t>
      </w:r>
    </w:p>
    <w:p w14:paraId="51D0A0F7" w14:textId="77777777" w:rsidR="00F90D47" w:rsidRPr="0080167E" w:rsidRDefault="00F90D47" w:rsidP="00E475C9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jc w:val="center"/>
        <w:rPr>
          <w:rFonts w:cs="Arial"/>
          <w:b/>
          <w:bCs/>
          <w:caps/>
          <w:color w:val="000000" w:themeColor="text1"/>
          <w:sz w:val="20"/>
          <w:szCs w:val="20"/>
          <w:lang w:val="en-US"/>
        </w:rPr>
      </w:pPr>
    </w:p>
    <w:p w14:paraId="4BBC1060" w14:textId="77777777" w:rsidR="00F90D47" w:rsidRPr="0080167E" w:rsidRDefault="00B8141D" w:rsidP="00F90D47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/>
        <w:jc w:val="center"/>
        <w:rPr>
          <w:rFonts w:cs="Arial"/>
          <w:b/>
          <w:bCs/>
          <w:caps/>
          <w:color w:val="000000" w:themeColor="text1"/>
          <w:sz w:val="20"/>
          <w:szCs w:val="20"/>
          <w:lang w:val="en-US"/>
        </w:rPr>
      </w:pPr>
      <w:r w:rsidRPr="0080167E">
        <w:rPr>
          <w:rFonts w:cs="Arial"/>
          <w:b/>
          <w:bCs/>
          <w:caps/>
          <w:color w:val="000000" w:themeColor="text1"/>
          <w:sz w:val="20"/>
          <w:szCs w:val="20"/>
          <w:lang w:val="en"/>
        </w:rPr>
        <w:t>List of companies of Sibur Group</w:t>
      </w:r>
    </w:p>
    <w:p w14:paraId="08CD1B41" w14:textId="77777777" w:rsidR="00220807" w:rsidRPr="0080167E" w:rsidRDefault="00220807" w:rsidP="00220807">
      <w:pPr>
        <w:pStyle w:val="a3"/>
        <w:tabs>
          <w:tab w:val="left" w:pos="567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color w:val="000000" w:themeColor="text1"/>
          <w:sz w:val="20"/>
          <w:szCs w:val="20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1807"/>
        <w:gridCol w:w="3999"/>
      </w:tblGrid>
      <w:tr w:rsidR="0080167E" w:rsidRPr="00DB3080" w14:paraId="701C86AF" w14:textId="77777777" w:rsidTr="007A0AE0">
        <w:tc>
          <w:tcPr>
            <w:tcW w:w="3539" w:type="dxa"/>
          </w:tcPr>
          <w:p w14:paraId="3F9B4110" w14:textId="77777777" w:rsidR="00E475C9" w:rsidRPr="00DB3080" w:rsidRDefault="00B8141D" w:rsidP="00F90D4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b/>
                <w:color w:val="000000" w:themeColor="text1"/>
                <w:sz w:val="20"/>
                <w:szCs w:val="20"/>
                <w:lang w:val="en"/>
              </w:rPr>
              <w:t>Company name</w:t>
            </w:r>
          </w:p>
        </w:tc>
        <w:tc>
          <w:tcPr>
            <w:tcW w:w="1807" w:type="dxa"/>
          </w:tcPr>
          <w:p w14:paraId="421BE259" w14:textId="581201BE" w:rsidR="00E475C9" w:rsidRPr="00DB3080" w:rsidRDefault="00D42526" w:rsidP="00E475C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b/>
                <w:color w:val="000000" w:themeColor="text1"/>
                <w:sz w:val="20"/>
                <w:szCs w:val="20"/>
                <w:lang w:val="en"/>
              </w:rPr>
              <w:t>PSNR</w:t>
            </w:r>
          </w:p>
        </w:tc>
        <w:tc>
          <w:tcPr>
            <w:tcW w:w="3999" w:type="dxa"/>
          </w:tcPr>
          <w:p w14:paraId="42C73A83" w14:textId="77777777" w:rsidR="00E475C9" w:rsidRPr="00DB3080" w:rsidRDefault="00B8141D" w:rsidP="00F90D4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b/>
                <w:color w:val="000000" w:themeColor="text1"/>
                <w:sz w:val="20"/>
                <w:szCs w:val="20"/>
                <w:lang w:val="en"/>
              </w:rPr>
              <w:t>Legal address</w:t>
            </w:r>
          </w:p>
        </w:tc>
      </w:tr>
      <w:tr w:rsidR="0080167E" w:rsidRPr="00A706FD" w14:paraId="3A782643" w14:textId="77777777" w:rsidTr="007A0AE0">
        <w:tc>
          <w:tcPr>
            <w:tcW w:w="3539" w:type="dxa"/>
          </w:tcPr>
          <w:p w14:paraId="56FA9415" w14:textId="71969D4E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trike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BIAXPLEN T LLC</w:t>
            </w:r>
          </w:p>
        </w:tc>
        <w:tc>
          <w:tcPr>
            <w:tcW w:w="1807" w:type="dxa"/>
          </w:tcPr>
          <w:p w14:paraId="660FBC7F" w14:textId="3A1D9FD7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trike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1117017026389</w:t>
            </w:r>
          </w:p>
        </w:tc>
        <w:tc>
          <w:tcPr>
            <w:tcW w:w="3999" w:type="dxa"/>
          </w:tcPr>
          <w:p w14:paraId="04BF504C" w14:textId="1D89C12A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trike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 KUZOVLEVSKIY TRACT, BLDG. 396, TOMSK, TOMSK REGION, 634067</w:t>
            </w:r>
          </w:p>
        </w:tc>
      </w:tr>
      <w:tr w:rsidR="0080167E" w:rsidRPr="00A706FD" w14:paraId="68FCD099" w14:textId="77777777" w:rsidTr="007A0AE0">
        <w:tc>
          <w:tcPr>
            <w:tcW w:w="3539" w:type="dxa"/>
          </w:tcPr>
          <w:p w14:paraId="2E60AA17" w14:textId="60A9B902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"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Voronezhskiy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Syntheticheskiy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Kauchuk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”</w:t>
            </w:r>
          </w:p>
        </w:tc>
        <w:tc>
          <w:tcPr>
            <w:tcW w:w="1807" w:type="dxa"/>
          </w:tcPr>
          <w:p w14:paraId="4D69EE59" w14:textId="6A2B70B1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1023602096539</w:t>
            </w:r>
          </w:p>
        </w:tc>
        <w:tc>
          <w:tcPr>
            <w:tcW w:w="3999" w:type="dxa"/>
          </w:tcPr>
          <w:p w14:paraId="73E9BCCC" w14:textId="1F8F36E1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 LENINSKY PROSPECT, VORONEZH, VORONEZH REGION, 394014</w:t>
            </w:r>
          </w:p>
        </w:tc>
      </w:tr>
      <w:tr w:rsidR="0080167E" w:rsidRPr="00A706FD" w14:paraId="493E097C" w14:textId="77777777" w:rsidTr="007A0AE0">
        <w:tc>
          <w:tcPr>
            <w:tcW w:w="3539" w:type="dxa"/>
          </w:tcPr>
          <w:p w14:paraId="45DB6C67" w14:textId="6C650A08" w:rsidR="005D4CF1" w:rsidRPr="00DB3080" w:rsidRDefault="005D4CF1" w:rsidP="005D4CF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“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Sibur-Himprom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” </w:t>
            </w:r>
          </w:p>
        </w:tc>
        <w:tc>
          <w:tcPr>
            <w:tcW w:w="1807" w:type="dxa"/>
          </w:tcPr>
          <w:p w14:paraId="0DDA77B3" w14:textId="7B3EBD6E" w:rsidR="005D4CF1" w:rsidRPr="00DB3080" w:rsidRDefault="005D4CF1" w:rsidP="005D4CF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1025901207804,</w:t>
            </w:r>
          </w:p>
        </w:tc>
        <w:tc>
          <w:tcPr>
            <w:tcW w:w="3999" w:type="dxa"/>
          </w:tcPr>
          <w:p w14:paraId="112EBE0F" w14:textId="30F60DC9" w:rsidR="005D4CF1" w:rsidRPr="00DB3080" w:rsidRDefault="005D4CF1" w:rsidP="005D4CF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98 PROMYSHLENNAYA STR., PERM, PERM KRAI, 614055</w:t>
            </w:r>
          </w:p>
        </w:tc>
      </w:tr>
      <w:tr w:rsidR="0080167E" w:rsidRPr="00A706FD" w14:paraId="60138F79" w14:textId="77777777" w:rsidTr="007A0AE0">
        <w:tc>
          <w:tcPr>
            <w:tcW w:w="3539" w:type="dxa"/>
          </w:tcPr>
          <w:p w14:paraId="6BFEB130" w14:textId="07C55C46" w:rsidR="00E73BC1" w:rsidRPr="00DB3080" w:rsidRDefault="00E73BC1" w:rsidP="00E73BC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Tomskneftekhim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LLC</w:t>
            </w:r>
          </w:p>
        </w:tc>
        <w:tc>
          <w:tcPr>
            <w:tcW w:w="1807" w:type="dxa"/>
          </w:tcPr>
          <w:p w14:paraId="24E061CB" w14:textId="3971AC44" w:rsidR="00E73BC1" w:rsidRPr="00DB3080" w:rsidRDefault="00E73BC1" w:rsidP="00E73BC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1037000135920</w:t>
            </w:r>
          </w:p>
        </w:tc>
        <w:tc>
          <w:tcPr>
            <w:tcW w:w="3999" w:type="dxa"/>
          </w:tcPr>
          <w:p w14:paraId="4F147D31" w14:textId="58EA8771" w:rsidR="00E73BC1" w:rsidRPr="00DB3080" w:rsidRDefault="00E73BC1" w:rsidP="00E73BC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2, 202, KUZOVLEVSKIY TRACT, TOMSK, TOMSK REGION, 634067</w:t>
            </w:r>
          </w:p>
        </w:tc>
      </w:tr>
      <w:tr w:rsidR="0080167E" w:rsidRPr="00A706FD" w14:paraId="1E70309C" w14:textId="77777777" w:rsidTr="007A0AE0">
        <w:tc>
          <w:tcPr>
            <w:tcW w:w="3539" w:type="dxa"/>
          </w:tcPr>
          <w:p w14:paraId="01FDD88B" w14:textId="77777777" w:rsidR="00020258" w:rsidRPr="00DB3080" w:rsidRDefault="00020258" w:rsidP="00020258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SIBUR-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Kstovo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LLC</w:t>
            </w:r>
          </w:p>
          <w:p w14:paraId="69740A84" w14:textId="2C4805F5" w:rsidR="00020258" w:rsidRPr="00DB3080" w:rsidRDefault="00020258" w:rsidP="00020258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</w:tcPr>
          <w:p w14:paraId="23C469EF" w14:textId="0268EE98" w:rsidR="00020258" w:rsidRPr="00DB3080" w:rsidRDefault="00020258" w:rsidP="00020258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1105250003044</w:t>
            </w:r>
          </w:p>
        </w:tc>
        <w:tc>
          <w:tcPr>
            <w:tcW w:w="3999" w:type="dxa"/>
          </w:tcPr>
          <w:p w14:paraId="4120B297" w14:textId="0E95E323" w:rsidR="00020258" w:rsidRPr="00DB3080" w:rsidRDefault="00020258" w:rsidP="00020258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 PASSAGE 4 (INDUSTRIAL DISTRICT), KSTOVO, KSTOVO DISTRICT, NIZHNY NOVGOROD REGION, 607650</w:t>
            </w:r>
          </w:p>
        </w:tc>
      </w:tr>
      <w:tr w:rsidR="0080167E" w:rsidRPr="00A706FD" w14:paraId="55CBA5B0" w14:textId="77777777" w:rsidTr="007A0AE0">
        <w:tc>
          <w:tcPr>
            <w:tcW w:w="3539" w:type="dxa"/>
          </w:tcPr>
          <w:p w14:paraId="51059DC6" w14:textId="03EF5F7B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JSC "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Sibur-Neftehim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"</w:t>
            </w:r>
          </w:p>
        </w:tc>
        <w:tc>
          <w:tcPr>
            <w:tcW w:w="1807" w:type="dxa"/>
          </w:tcPr>
          <w:p w14:paraId="5F828B3F" w14:textId="112EA636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1025201738693</w:t>
            </w:r>
          </w:p>
        </w:tc>
        <w:tc>
          <w:tcPr>
            <w:tcW w:w="3999" w:type="dxa"/>
          </w:tcPr>
          <w:p w14:paraId="2E24D351" w14:textId="45AB25C1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390 TERRITORY OF THE EAST INDUSTRIAL ZONE, DZERZHINSK, NIZHNY NOVGOROD REGION, 606000</w:t>
            </w:r>
          </w:p>
        </w:tc>
      </w:tr>
      <w:tr w:rsidR="0080167E" w:rsidRPr="00A706FD" w14:paraId="230D2B5E" w14:textId="77777777" w:rsidTr="007A0AE0">
        <w:tc>
          <w:tcPr>
            <w:tcW w:w="3539" w:type="dxa"/>
          </w:tcPr>
          <w:p w14:paraId="1CF49631" w14:textId="57C27455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"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SiburTyumenGaz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"</w:t>
            </w:r>
          </w:p>
        </w:tc>
        <w:tc>
          <w:tcPr>
            <w:tcW w:w="1807" w:type="dxa"/>
          </w:tcPr>
          <w:p w14:paraId="6E3284C8" w14:textId="59F5D10C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1038605504673</w:t>
            </w:r>
          </w:p>
        </w:tc>
        <w:tc>
          <w:tcPr>
            <w:tcW w:w="3999" w:type="dxa"/>
          </w:tcPr>
          <w:p w14:paraId="231CCDBA" w14:textId="46618FFA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 OMSKAYA STR., NIZHNEVARTOVSK, KHANTY-MANSI AUTONOMOUS DISTRICT – YUGRA AUTONOMOUS DISTRICT, 628616</w:t>
            </w:r>
          </w:p>
        </w:tc>
      </w:tr>
      <w:tr w:rsidR="0080167E" w:rsidRPr="00A706FD" w14:paraId="77F3A0BB" w14:textId="77777777" w:rsidTr="007A0AE0">
        <w:tc>
          <w:tcPr>
            <w:tcW w:w="3539" w:type="dxa"/>
          </w:tcPr>
          <w:p w14:paraId="4B4583F9" w14:textId="17DF8EDD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LLC "Health improvement corporate center "SIBUR-South"</w:t>
            </w:r>
          </w:p>
        </w:tc>
        <w:tc>
          <w:tcPr>
            <w:tcW w:w="1807" w:type="dxa"/>
          </w:tcPr>
          <w:p w14:paraId="44E4C498" w14:textId="76786DC1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1122301003516</w:t>
            </w:r>
          </w:p>
        </w:tc>
        <w:tc>
          <w:tcPr>
            <w:tcW w:w="3999" w:type="dxa"/>
          </w:tcPr>
          <w:p w14:paraId="1756CC98" w14:textId="05176B2B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255 PIONERSKY AVENUE, ANAPA, ANAPA DISTRICT, KRASNODAR TERRITORY, 353456</w:t>
            </w:r>
          </w:p>
        </w:tc>
      </w:tr>
      <w:tr w:rsidR="0080167E" w:rsidRPr="00DB3080" w14:paraId="6744AF9D" w14:textId="77777777" w:rsidTr="007A0AE0">
        <w:trPr>
          <w:trHeight w:val="889"/>
        </w:trPr>
        <w:tc>
          <w:tcPr>
            <w:tcW w:w="3539" w:type="dxa"/>
            <w:vAlign w:val="center"/>
          </w:tcPr>
          <w:p w14:paraId="586A2B01" w14:textId="0D9626F1" w:rsidR="00C56F19" w:rsidRPr="00DB3080" w:rsidRDefault="00417EB4" w:rsidP="00417EB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“Krasno</w:t>
            </w:r>
            <w:r w:rsidR="00E61466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yarsk plant of synthetic rubber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”</w:t>
            </w:r>
          </w:p>
        </w:tc>
        <w:tc>
          <w:tcPr>
            <w:tcW w:w="1807" w:type="dxa"/>
            <w:vAlign w:val="center"/>
          </w:tcPr>
          <w:p w14:paraId="7C00B5FA" w14:textId="6A1BE675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1022402061098</w:t>
            </w:r>
          </w:p>
        </w:tc>
        <w:tc>
          <w:tcPr>
            <w:tcW w:w="3999" w:type="dxa"/>
            <w:vAlign w:val="center"/>
          </w:tcPr>
          <w:p w14:paraId="6D047B95" w14:textId="7F78C8A6" w:rsidR="00417EB4" w:rsidRPr="00DB3080" w:rsidRDefault="00417EB4" w:rsidP="00417EB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6</w:t>
            </w:r>
            <w:r w:rsidR="00735F4F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, 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KAUCHUKOVY PER.,</w:t>
            </w:r>
          </w:p>
          <w:p w14:paraId="4252383F" w14:textId="10241A76" w:rsidR="00735F4F" w:rsidRPr="00DB3080" w:rsidRDefault="00417EB4" w:rsidP="00417EB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KRASNOYARSK, 660004</w:t>
            </w:r>
          </w:p>
        </w:tc>
      </w:tr>
      <w:tr w:rsidR="0080167E" w:rsidRPr="00A706FD" w14:paraId="0E82A80B" w14:textId="77777777" w:rsidTr="007A0AE0">
        <w:trPr>
          <w:trHeight w:val="288"/>
        </w:trPr>
        <w:tc>
          <w:tcPr>
            <w:tcW w:w="3539" w:type="dxa"/>
          </w:tcPr>
          <w:p w14:paraId="78169D8D" w14:textId="60E646FE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“POLYEF“</w:t>
            </w:r>
          </w:p>
        </w:tc>
        <w:tc>
          <w:tcPr>
            <w:tcW w:w="1807" w:type="dxa"/>
          </w:tcPr>
          <w:p w14:paraId="16A734FE" w14:textId="7D3E5AE2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1020201699495</w:t>
            </w:r>
          </w:p>
        </w:tc>
        <w:tc>
          <w:tcPr>
            <w:tcW w:w="3999" w:type="dxa"/>
          </w:tcPr>
          <w:p w14:paraId="27A8B709" w14:textId="5C317D6C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71 SOTSIALISTICHESKAYA STR., BLAGOVESHCHENSK, BLAGOVESHCHENSK DISTRICT, THE REPUBLIC OF BASHKORTOSTAN, 453434</w:t>
            </w:r>
          </w:p>
        </w:tc>
      </w:tr>
      <w:tr w:rsidR="0080167E" w:rsidRPr="00DB3080" w14:paraId="2526B205" w14:textId="77777777" w:rsidTr="007A0AE0">
        <w:tc>
          <w:tcPr>
            <w:tcW w:w="3539" w:type="dxa"/>
          </w:tcPr>
          <w:p w14:paraId="1A7F93ED" w14:textId="77777777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 LLC</w:t>
            </w:r>
          </w:p>
          <w:p w14:paraId="5111F4FF" w14:textId="3F212A88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</w:tcPr>
          <w:p w14:paraId="38F0C81C" w14:textId="2B5AA265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1067746612075</w:t>
            </w:r>
          </w:p>
        </w:tc>
        <w:tc>
          <w:tcPr>
            <w:tcW w:w="3999" w:type="dxa"/>
          </w:tcPr>
          <w:p w14:paraId="08399C1D" w14:textId="4F14D87A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16, 3, KRZHIZHANOVSKOGO STR., MOSCOW, 117218</w:t>
            </w:r>
          </w:p>
        </w:tc>
      </w:tr>
      <w:tr w:rsidR="0080167E" w:rsidRPr="00A706FD" w14:paraId="409670A1" w14:textId="77777777" w:rsidTr="007A0AE0">
        <w:tc>
          <w:tcPr>
            <w:tcW w:w="3539" w:type="dxa"/>
            <w:vAlign w:val="center"/>
          </w:tcPr>
          <w:p w14:paraId="5888271B" w14:textId="39D3D3FE" w:rsidR="00C56F19" w:rsidRPr="00DB3080" w:rsidRDefault="00C661E4" w:rsidP="00C661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“SIBUR-PETF”</w:t>
            </w:r>
          </w:p>
        </w:tc>
        <w:tc>
          <w:tcPr>
            <w:tcW w:w="1807" w:type="dxa"/>
            <w:vAlign w:val="center"/>
          </w:tcPr>
          <w:p w14:paraId="7A5126F9" w14:textId="068C9F1B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1026900569717</w:t>
            </w:r>
          </w:p>
        </w:tc>
        <w:tc>
          <w:tcPr>
            <w:tcW w:w="3999" w:type="dxa"/>
            <w:vAlign w:val="center"/>
          </w:tcPr>
          <w:p w14:paraId="16511B71" w14:textId="7D03BB9F" w:rsidR="00C56F19" w:rsidRPr="00DB3080" w:rsidRDefault="00DB3080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20X</w:t>
            </w:r>
            <w:r w:rsidR="00046BB4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, 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MOSKOVSKOE HIGHWAY</w:t>
            </w:r>
            <w:r w:rsidR="00046BB4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,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046BB4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TVER, TVER REGION, 170100</w:t>
            </w:r>
          </w:p>
        </w:tc>
      </w:tr>
      <w:tr w:rsidR="0080167E" w:rsidRPr="00A706FD" w14:paraId="29064CC1" w14:textId="77777777" w:rsidTr="007A0AE0">
        <w:tc>
          <w:tcPr>
            <w:tcW w:w="3539" w:type="dxa"/>
            <w:vAlign w:val="center"/>
          </w:tcPr>
          <w:p w14:paraId="2FF9101C" w14:textId="7F6EC33D" w:rsidR="00C56F19" w:rsidRPr="00DB3080" w:rsidRDefault="001B4A91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P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ortenergo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LLC</w:t>
            </w:r>
          </w:p>
        </w:tc>
        <w:tc>
          <w:tcPr>
            <w:tcW w:w="1807" w:type="dxa"/>
            <w:vAlign w:val="center"/>
          </w:tcPr>
          <w:p w14:paraId="00EBCC94" w14:textId="2CF2A732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1034701423998</w:t>
            </w:r>
          </w:p>
        </w:tc>
        <w:tc>
          <w:tcPr>
            <w:tcW w:w="3999" w:type="dxa"/>
            <w:vAlign w:val="center"/>
          </w:tcPr>
          <w:p w14:paraId="71140B66" w14:textId="1341C690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1,</w:t>
            </w:r>
            <w:r w:rsid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TERRITORY OF THE COMMERCIAL SEAPORT, BLOCK 3.2, UST-LUGA 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lastRenderedPageBreak/>
              <w:t>SETTLEMENT, KINGISEPP DISTRICT, LENINGRAD REGION, 188492</w:t>
            </w:r>
          </w:p>
        </w:tc>
      </w:tr>
      <w:tr w:rsidR="0080167E" w:rsidRPr="00DB3080" w14:paraId="4F7366B0" w14:textId="77777777" w:rsidTr="007A0AE0">
        <w:tc>
          <w:tcPr>
            <w:tcW w:w="3539" w:type="dxa"/>
            <w:vAlign w:val="center"/>
          </w:tcPr>
          <w:p w14:paraId="3C986017" w14:textId="25938C48" w:rsidR="00C56F19" w:rsidRPr="00DB3080" w:rsidRDefault="001B4A91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lastRenderedPageBreak/>
              <w:t>Salavat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Petrochemical Complex LLC</w:t>
            </w:r>
          </w:p>
        </w:tc>
        <w:tc>
          <w:tcPr>
            <w:tcW w:w="1807" w:type="dxa"/>
            <w:vAlign w:val="center"/>
          </w:tcPr>
          <w:p w14:paraId="3CAB1E1C" w14:textId="014EBE61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1080266001463</w:t>
            </w:r>
          </w:p>
        </w:tc>
        <w:tc>
          <w:tcPr>
            <w:tcW w:w="3999" w:type="dxa"/>
            <w:vAlign w:val="center"/>
          </w:tcPr>
          <w:p w14:paraId="29AFEDF2" w14:textId="0804EEF3" w:rsidR="001B4A91" w:rsidRPr="00DB3080" w:rsidRDefault="001B4A91" w:rsidP="001B4A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"/>
              </w:rPr>
              <w:t>37, LITER SCH, PROFESSOR POPOV STR., 1-Н-269</w:t>
            </w:r>
          </w:p>
          <w:p w14:paraId="44EA4FD4" w14:textId="11E3E25E" w:rsidR="001B4A91" w:rsidRPr="00DB3080" w:rsidRDefault="001B4A91" w:rsidP="001B4A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"/>
              </w:rPr>
              <w:t xml:space="preserve">ST. PETERSBURG, 197022 </w:t>
            </w:r>
          </w:p>
          <w:p w14:paraId="0BAEE427" w14:textId="574BD4AE" w:rsidR="00C56F19" w:rsidRPr="00DB3080" w:rsidRDefault="00C56F19" w:rsidP="001B4A9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80167E" w:rsidRPr="00A706FD" w14:paraId="172FDC3E" w14:textId="77777777" w:rsidTr="007A0AE0">
        <w:tc>
          <w:tcPr>
            <w:tcW w:w="3539" w:type="dxa"/>
          </w:tcPr>
          <w:p w14:paraId="19374276" w14:textId="29146C15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SIBUR 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Polylab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LLC </w:t>
            </w:r>
          </w:p>
        </w:tc>
        <w:tc>
          <w:tcPr>
            <w:tcW w:w="1807" w:type="dxa"/>
          </w:tcPr>
          <w:p w14:paraId="77FD5825" w14:textId="0F832751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1177746494089</w:t>
            </w:r>
          </w:p>
        </w:tc>
        <w:tc>
          <w:tcPr>
            <w:tcW w:w="3999" w:type="dxa"/>
          </w:tcPr>
          <w:p w14:paraId="4D2B74E2" w14:textId="3587FF0E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2, BOLSHOY BULVAR, THE  TERRITORY OF THE SKOLKOVO INNOVATION CENTER, MOSCOW, 121205</w:t>
            </w:r>
          </w:p>
        </w:tc>
      </w:tr>
      <w:tr w:rsidR="0080167E" w:rsidRPr="00A706FD" w14:paraId="790832ED" w14:textId="77777777" w:rsidTr="007A0AE0">
        <w:tc>
          <w:tcPr>
            <w:tcW w:w="3539" w:type="dxa"/>
          </w:tcPr>
          <w:p w14:paraId="2220FDB5" w14:textId="10168835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“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ZapSibNefteKhim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” LLC</w:t>
            </w:r>
          </w:p>
        </w:tc>
        <w:tc>
          <w:tcPr>
            <w:tcW w:w="1807" w:type="dxa"/>
          </w:tcPr>
          <w:p w14:paraId="66B1D1A8" w14:textId="4B740CF4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1071690035185</w:t>
            </w:r>
          </w:p>
        </w:tc>
        <w:tc>
          <w:tcPr>
            <w:tcW w:w="3999" w:type="dxa"/>
          </w:tcPr>
          <w:p w14:paraId="4EC5101E" w14:textId="3E21D338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1/1, BLOCK 9, TERRITORY OF THE EASTERN INDUSTRIAL DISTRICT, TOBOLSK, TYUMEN REGION, RUSSIAN FEDERATION, 626150;</w:t>
            </w:r>
          </w:p>
        </w:tc>
      </w:tr>
      <w:tr w:rsidR="0080167E" w:rsidRPr="00A706FD" w14:paraId="4880D9F7" w14:textId="77777777" w:rsidTr="007A0AE0">
        <w:tc>
          <w:tcPr>
            <w:tcW w:w="3539" w:type="dxa"/>
            <w:vAlign w:val="center"/>
          </w:tcPr>
          <w:p w14:paraId="4A969ABE" w14:textId="1E438A33" w:rsidR="00C56F19" w:rsidRPr="00DB3080" w:rsidRDefault="00B02FF0" w:rsidP="00B02FF0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JSC </w:t>
            </w:r>
            <w:r w:rsidR="00C56F19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«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NIPIgazpererabotk</w:t>
            </w:r>
            <w:r w:rsidR="00C56F19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а</w:t>
            </w:r>
            <w:proofErr w:type="spellEnd"/>
            <w:r w:rsidR="00C56F19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»</w:t>
            </w:r>
          </w:p>
        </w:tc>
        <w:tc>
          <w:tcPr>
            <w:tcW w:w="1807" w:type="dxa"/>
            <w:vAlign w:val="center"/>
          </w:tcPr>
          <w:p w14:paraId="0EBB538D" w14:textId="2AD62AA6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1098603006204</w:t>
            </w:r>
          </w:p>
        </w:tc>
        <w:tc>
          <w:tcPr>
            <w:tcW w:w="3999" w:type="dxa"/>
            <w:vAlign w:val="center"/>
          </w:tcPr>
          <w:p w14:paraId="43810A9C" w14:textId="150C6B4E" w:rsidR="00C56F19" w:rsidRPr="00DB3080" w:rsidRDefault="00B02FF0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14, 50 LET OKTYABRYA STR., OFFICE 7.1, TYUMEN, TYUMEN REGION, 625048</w:t>
            </w:r>
          </w:p>
        </w:tc>
      </w:tr>
      <w:tr w:rsidR="0080167E" w:rsidRPr="00A706FD" w14:paraId="62C47019" w14:textId="77777777" w:rsidTr="007A0AE0">
        <w:trPr>
          <w:trHeight w:val="1040"/>
        </w:trPr>
        <w:tc>
          <w:tcPr>
            <w:tcW w:w="3539" w:type="dxa"/>
          </w:tcPr>
          <w:p w14:paraId="1236A3A9" w14:textId="6EF9F519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“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Zapsibtransgaz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” LLC </w:t>
            </w:r>
          </w:p>
        </w:tc>
        <w:tc>
          <w:tcPr>
            <w:tcW w:w="1807" w:type="dxa"/>
          </w:tcPr>
          <w:p w14:paraId="55315672" w14:textId="77777777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1098603006204</w:t>
            </w:r>
          </w:p>
        </w:tc>
        <w:tc>
          <w:tcPr>
            <w:tcW w:w="3999" w:type="dxa"/>
          </w:tcPr>
          <w:p w14:paraId="60CE3B43" w14:textId="77777777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 TERRITORY DISTRICT OF GPP, NIZHNEVARTOVSK, KHANTY-MANSIYSK, KHANTY-MANSI AUTONOMOUS DISTRICT – YUGRA AUTONOMOUS DISTRICT, 628600</w:t>
            </w:r>
          </w:p>
        </w:tc>
      </w:tr>
      <w:tr w:rsidR="0080167E" w:rsidRPr="00DB3080" w14:paraId="44BB40BE" w14:textId="77777777" w:rsidTr="007A0AE0">
        <w:trPr>
          <w:trHeight w:val="1252"/>
        </w:trPr>
        <w:tc>
          <w:tcPr>
            <w:tcW w:w="3539" w:type="dxa"/>
            <w:vAlign w:val="center"/>
          </w:tcPr>
          <w:p w14:paraId="5C37F493" w14:textId="76DF099B" w:rsidR="00C56F19" w:rsidRPr="00DB3080" w:rsidRDefault="005D7615" w:rsidP="005D7615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NIPIGAZ Active</w:t>
            </w:r>
            <w:r w:rsidR="00B02FF0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LLC </w:t>
            </w:r>
          </w:p>
        </w:tc>
        <w:tc>
          <w:tcPr>
            <w:tcW w:w="1807" w:type="dxa"/>
            <w:vAlign w:val="center"/>
          </w:tcPr>
          <w:p w14:paraId="69AEA4A2" w14:textId="31293653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noProof/>
                <w:color w:val="000000" w:themeColor="text1"/>
                <w:sz w:val="20"/>
                <w:szCs w:val="20"/>
              </w:rPr>
              <w:t>1162375007167</w:t>
            </w:r>
          </w:p>
        </w:tc>
        <w:tc>
          <w:tcPr>
            <w:tcW w:w="3999" w:type="dxa"/>
            <w:vAlign w:val="center"/>
          </w:tcPr>
          <w:p w14:paraId="6BEED701" w14:textId="314C5591" w:rsidR="00C56F19" w:rsidRPr="00DB3080" w:rsidRDefault="00B02FF0" w:rsidP="00B02FF0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118, KRASNAYA STR., KRASNODAR, 350000</w:t>
            </w:r>
          </w:p>
        </w:tc>
      </w:tr>
      <w:tr w:rsidR="0080167E" w:rsidRPr="00A706FD" w14:paraId="17604F34" w14:textId="77777777" w:rsidTr="007A0AE0">
        <w:trPr>
          <w:trHeight w:val="200"/>
        </w:trPr>
        <w:tc>
          <w:tcPr>
            <w:tcW w:w="3539" w:type="dxa"/>
          </w:tcPr>
          <w:p w14:paraId="587F3A28" w14:textId="777EE218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"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SpetsTransOperator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"</w:t>
            </w:r>
          </w:p>
        </w:tc>
        <w:tc>
          <w:tcPr>
            <w:tcW w:w="1807" w:type="dxa"/>
          </w:tcPr>
          <w:p w14:paraId="23E6F217" w14:textId="59B4A6A2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1147746322701</w:t>
            </w:r>
          </w:p>
        </w:tc>
        <w:tc>
          <w:tcPr>
            <w:tcW w:w="3999" w:type="dxa"/>
          </w:tcPr>
          <w:p w14:paraId="6DE222DC" w14:textId="02696EB2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14, 50 LET OKTYABRYA STR., OFFICE 7.1, TYUMEN, TYUMEN REGION, 625048</w:t>
            </w:r>
          </w:p>
        </w:tc>
      </w:tr>
      <w:tr w:rsidR="0080167E" w:rsidRPr="00A706FD" w14:paraId="5680850F" w14:textId="77777777" w:rsidTr="007A0AE0">
        <w:trPr>
          <w:trHeight w:val="225"/>
        </w:trPr>
        <w:tc>
          <w:tcPr>
            <w:tcW w:w="3539" w:type="dxa"/>
          </w:tcPr>
          <w:p w14:paraId="535B7546" w14:textId="635538BE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“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Siburenergomanagement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” </w:t>
            </w:r>
          </w:p>
        </w:tc>
        <w:tc>
          <w:tcPr>
            <w:tcW w:w="1807" w:type="dxa"/>
          </w:tcPr>
          <w:p w14:paraId="76AEF1AB" w14:textId="576EC90F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1063667286858</w:t>
            </w:r>
          </w:p>
        </w:tc>
        <w:tc>
          <w:tcPr>
            <w:tcW w:w="3999" w:type="dxa"/>
          </w:tcPr>
          <w:p w14:paraId="307A14E6" w14:textId="50241DD7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 LENINSKY PROSPECT, VORONEZH, VORONEZH REGION, 394014</w:t>
            </w:r>
          </w:p>
        </w:tc>
      </w:tr>
      <w:tr w:rsidR="0080167E" w:rsidRPr="00A706FD" w14:paraId="25554A3B" w14:textId="77777777" w:rsidTr="007A0AE0">
        <w:trPr>
          <w:trHeight w:val="200"/>
        </w:trPr>
        <w:tc>
          <w:tcPr>
            <w:tcW w:w="3539" w:type="dxa"/>
          </w:tcPr>
          <w:p w14:paraId="4FAADCDD" w14:textId="041651D6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“MC </w:t>
            </w:r>
            <w:r w:rsidR="00DB3080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“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P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ortenergo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”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LLC</w:t>
            </w:r>
          </w:p>
          <w:p w14:paraId="6055E400" w14:textId="77777777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7" w:type="dxa"/>
          </w:tcPr>
          <w:p w14:paraId="5A18CE5B" w14:textId="68E7D97B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1154707000117</w:t>
            </w:r>
          </w:p>
        </w:tc>
        <w:tc>
          <w:tcPr>
            <w:tcW w:w="3999" w:type="dxa"/>
          </w:tcPr>
          <w:p w14:paraId="04B16AA7" w14:textId="3F2871A9" w:rsidR="00C56F19" w:rsidRPr="00DB3080" w:rsidRDefault="00DB3080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1,TERRITORY OF THE COMMERCIAL SEAPORT UST-LUGA SOUTHERN DISTRICT, BLOCK KSUG 3.2, UST-LUGA SETTLEMENT, KINGISEPP DISTRICT, LENINGRAD REGION, 188492</w:t>
            </w:r>
          </w:p>
        </w:tc>
      </w:tr>
      <w:tr w:rsidR="0080167E" w:rsidRPr="00A706FD" w14:paraId="3ECB7208" w14:textId="77777777" w:rsidTr="007A0AE0">
        <w:trPr>
          <w:trHeight w:val="225"/>
        </w:trPr>
        <w:tc>
          <w:tcPr>
            <w:tcW w:w="3539" w:type="dxa"/>
          </w:tcPr>
          <w:p w14:paraId="376B4A5A" w14:textId="77777777" w:rsidR="00D712E1" w:rsidRPr="00DB3080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 DIGITAL LLC</w:t>
            </w:r>
          </w:p>
          <w:p w14:paraId="48816B6F" w14:textId="77777777" w:rsidR="00D712E1" w:rsidRPr="00DB3080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7" w:type="dxa"/>
          </w:tcPr>
          <w:p w14:paraId="28034B48" w14:textId="2A103730" w:rsidR="00D712E1" w:rsidRPr="00DB3080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1177232031701</w:t>
            </w:r>
          </w:p>
        </w:tc>
        <w:tc>
          <w:tcPr>
            <w:tcW w:w="3999" w:type="dxa"/>
          </w:tcPr>
          <w:p w14:paraId="216BC759" w14:textId="4B21F3C5" w:rsidR="00D712E1" w:rsidRPr="00DB3080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5 TERRITORY OF THE EASTERN INDUSTRIAL DISTRICT, NO. 2, BLDG. 25, OFFICE 213, TOBOLSK, TYUMEN REGION, RUSSIAN FEDERATION, 626150</w:t>
            </w:r>
          </w:p>
        </w:tc>
      </w:tr>
      <w:tr w:rsidR="0080167E" w:rsidRPr="00A706FD" w14:paraId="103950A8" w14:textId="77777777" w:rsidTr="007A0AE0">
        <w:trPr>
          <w:trHeight w:val="200"/>
        </w:trPr>
        <w:tc>
          <w:tcPr>
            <w:tcW w:w="3539" w:type="dxa"/>
          </w:tcPr>
          <w:p w14:paraId="5F600734" w14:textId="77777777" w:rsidR="00D712E1" w:rsidRPr="00DB3080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PJSC "SIBUR Holding"</w:t>
            </w:r>
          </w:p>
          <w:p w14:paraId="7F9FA1AF" w14:textId="6FE211FA" w:rsidR="00D712E1" w:rsidRPr="00DB3080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7" w:type="dxa"/>
          </w:tcPr>
          <w:p w14:paraId="2A0ABFEB" w14:textId="020137C0" w:rsidR="00D712E1" w:rsidRPr="00DB3080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1057747421247</w:t>
            </w:r>
          </w:p>
        </w:tc>
        <w:tc>
          <w:tcPr>
            <w:tcW w:w="3999" w:type="dxa"/>
          </w:tcPr>
          <w:p w14:paraId="79717242" w14:textId="03C47CC6" w:rsidR="00D712E1" w:rsidRPr="00DB3080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6, 30, BLOCK 1 (EAST INDUSTRIAL DISTRICT), TOBOLSK, TYUMEN REGION, 626150</w:t>
            </w:r>
          </w:p>
        </w:tc>
      </w:tr>
      <w:tr w:rsidR="0080167E" w:rsidRPr="00A706FD" w14:paraId="0E5BDF26" w14:textId="77777777" w:rsidTr="007A0AE0">
        <w:trPr>
          <w:trHeight w:val="225"/>
        </w:trPr>
        <w:tc>
          <w:tcPr>
            <w:tcW w:w="3539" w:type="dxa"/>
          </w:tcPr>
          <w:p w14:paraId="5E4CEC04" w14:textId="54061C57" w:rsidR="00425541" w:rsidRPr="00DB3080" w:rsidRDefault="007A0AE0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PJSC "KAZANORGSINTEZ"</w:t>
            </w:r>
          </w:p>
        </w:tc>
        <w:tc>
          <w:tcPr>
            <w:tcW w:w="1807" w:type="dxa"/>
          </w:tcPr>
          <w:p w14:paraId="48074446" w14:textId="1582FA4B" w:rsidR="00425541" w:rsidRPr="00DB3080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1021603267674</w:t>
            </w:r>
          </w:p>
        </w:tc>
        <w:tc>
          <w:tcPr>
            <w:tcW w:w="3999" w:type="dxa"/>
          </w:tcPr>
          <w:p w14:paraId="59D2FDB5" w14:textId="20F675F0" w:rsidR="00425541" w:rsidRPr="00DB3080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420051, TATARSTAN REPUBLIC, KAZAN CITY, BELOMORSKAYA STREET, 101</w:t>
            </w:r>
          </w:p>
        </w:tc>
      </w:tr>
      <w:tr w:rsidR="0080167E" w:rsidRPr="00A706FD" w14:paraId="5BA7A07A" w14:textId="77777777" w:rsidTr="007A0AE0">
        <w:tc>
          <w:tcPr>
            <w:tcW w:w="3539" w:type="dxa"/>
          </w:tcPr>
          <w:p w14:paraId="0EE07BCA" w14:textId="2C0B2A70" w:rsidR="00425541" w:rsidRPr="00DB3080" w:rsidRDefault="007A0AE0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PJSC "NIZHNEKAMSKNEFTEKHIM"</w:t>
            </w:r>
          </w:p>
        </w:tc>
        <w:tc>
          <w:tcPr>
            <w:tcW w:w="1807" w:type="dxa"/>
          </w:tcPr>
          <w:p w14:paraId="54F9B9C4" w14:textId="73940B0B" w:rsidR="00425541" w:rsidRPr="00DB3080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1021602502316</w:t>
            </w:r>
          </w:p>
        </w:tc>
        <w:tc>
          <w:tcPr>
            <w:tcW w:w="3999" w:type="dxa"/>
          </w:tcPr>
          <w:p w14:paraId="0B5875B0" w14:textId="1178AC18" w:rsidR="00425541" w:rsidRPr="00DB3080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423574, TATARSTAN REPUBLIC, NIZHNEKAMSK DISTRICT, NIZHNEKAMSK CITY, 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lastRenderedPageBreak/>
              <w:t>SOBOLEKOVSKAYA STREET, BUILDING 23, OFFICE 129</w:t>
            </w:r>
          </w:p>
        </w:tc>
      </w:tr>
      <w:tr w:rsidR="0080167E" w:rsidRPr="00A706FD" w14:paraId="1ADA4714" w14:textId="77777777" w:rsidTr="007A0AE0">
        <w:tc>
          <w:tcPr>
            <w:tcW w:w="3539" w:type="dxa"/>
          </w:tcPr>
          <w:p w14:paraId="2C58EE80" w14:textId="4BD66DDF" w:rsidR="00425541" w:rsidRPr="00DB3080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lastRenderedPageBreak/>
              <w:t>JSC "</w:t>
            </w:r>
            <w:r w:rsidR="00A25808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SIBUR-RT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"</w:t>
            </w:r>
          </w:p>
        </w:tc>
        <w:tc>
          <w:tcPr>
            <w:tcW w:w="1807" w:type="dxa"/>
          </w:tcPr>
          <w:p w14:paraId="6AC26250" w14:textId="18B3E36B" w:rsidR="00425541" w:rsidRPr="00DB3080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1021602824913</w:t>
            </w:r>
          </w:p>
        </w:tc>
        <w:tc>
          <w:tcPr>
            <w:tcW w:w="3999" w:type="dxa"/>
          </w:tcPr>
          <w:p w14:paraId="3E4291A5" w14:textId="48284195" w:rsidR="00425541" w:rsidRPr="00DB3080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420015, RUSSIA, TATARSTAN REPUBLIC, KAZAN CITY, KAZAN CITY, KAZAN CITY, PUSHKIN STR., BUILDING 80, OFFICE 515</w:t>
            </w:r>
          </w:p>
        </w:tc>
      </w:tr>
      <w:tr w:rsidR="0080167E" w:rsidRPr="00A706FD" w14:paraId="465A54FA" w14:textId="77777777" w:rsidTr="007A0AE0">
        <w:tc>
          <w:tcPr>
            <w:tcW w:w="3539" w:type="dxa"/>
            <w:vAlign w:val="center"/>
          </w:tcPr>
          <w:p w14:paraId="42E57F77" w14:textId="29F3CDAD" w:rsidR="00425541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LLC “SIBUR POLYOLEFIN SYNTHESIS CENTER”</w:t>
            </w:r>
          </w:p>
        </w:tc>
        <w:tc>
          <w:tcPr>
            <w:tcW w:w="1807" w:type="dxa"/>
            <w:vAlign w:val="center"/>
          </w:tcPr>
          <w:p w14:paraId="7957D0B8" w14:textId="2B70C0EA" w:rsidR="00425541" w:rsidRPr="00DB3080" w:rsidRDefault="005F14E4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1217200010444</w:t>
            </w:r>
          </w:p>
        </w:tc>
        <w:tc>
          <w:tcPr>
            <w:tcW w:w="3999" w:type="dxa"/>
            <w:vAlign w:val="center"/>
          </w:tcPr>
          <w:p w14:paraId="38EF108A" w14:textId="0B2E1EB0" w:rsidR="007818D7" w:rsidRPr="00DB3080" w:rsidRDefault="00935688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1, 3, BLOCK 5, TERRITORY OF THE EASTERN INDUSTRIAL DISTRICT, TOBOLSK, TYUMEN REGION, RUSSIAN FEDERATION, 626150</w:t>
            </w:r>
          </w:p>
        </w:tc>
      </w:tr>
      <w:tr w:rsidR="0080167E" w:rsidRPr="00DB3080" w14:paraId="17919392" w14:textId="77777777" w:rsidTr="007A0AE0">
        <w:tc>
          <w:tcPr>
            <w:tcW w:w="3539" w:type="dxa"/>
            <w:vAlign w:val="center"/>
          </w:tcPr>
          <w:p w14:paraId="13E8DCB2" w14:textId="77777777" w:rsidR="005F14E4" w:rsidRPr="00DB3080" w:rsidRDefault="005F14E4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 CONNECT LLC</w:t>
            </w:r>
          </w:p>
          <w:p w14:paraId="205D0C25" w14:textId="2E64D571" w:rsidR="005F14E4" w:rsidRPr="00DB3080" w:rsidRDefault="005F14E4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2CA7ABED" w14:textId="67675D85" w:rsidR="005F14E4" w:rsidRPr="00DB3080" w:rsidRDefault="005F14E4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1227700125300</w:t>
            </w:r>
          </w:p>
        </w:tc>
        <w:tc>
          <w:tcPr>
            <w:tcW w:w="3999" w:type="dxa"/>
            <w:vAlign w:val="center"/>
          </w:tcPr>
          <w:p w14:paraId="377B7DB0" w14:textId="037BB4C0" w:rsidR="005F14E4" w:rsidRPr="00DB3080" w:rsidRDefault="005F14E4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16, 3, KRZHIZHANOVSKOGO STR., MOSCOW, 117218</w:t>
            </w:r>
          </w:p>
        </w:tc>
      </w:tr>
      <w:tr w:rsidR="0080167E" w:rsidRPr="00A706FD" w14:paraId="772FD156" w14:textId="77777777" w:rsidTr="007A0AE0">
        <w:tc>
          <w:tcPr>
            <w:tcW w:w="3539" w:type="dxa"/>
            <w:vAlign w:val="center"/>
          </w:tcPr>
          <w:p w14:paraId="198D7C42" w14:textId="3F9DF12C" w:rsidR="005F14E4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LLC “UPRAVLENIE ETILENOPROVODOV-NIZHNEKAMSKNEFTEKHIM”</w:t>
            </w:r>
          </w:p>
        </w:tc>
        <w:tc>
          <w:tcPr>
            <w:tcW w:w="1807" w:type="dxa"/>
            <w:vAlign w:val="center"/>
          </w:tcPr>
          <w:p w14:paraId="63E4BD3A" w14:textId="57C2F4AC" w:rsidR="005F14E4" w:rsidRPr="00DB3080" w:rsidRDefault="0093568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1131651002768</w:t>
            </w:r>
          </w:p>
        </w:tc>
        <w:tc>
          <w:tcPr>
            <w:tcW w:w="3999" w:type="dxa"/>
            <w:vAlign w:val="center"/>
          </w:tcPr>
          <w:p w14:paraId="593C3E53" w14:textId="7DD5AA10" w:rsidR="005F14E4" w:rsidRPr="00DB3080" w:rsidRDefault="0093568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423570, REPUBLIC OF TATARSTAN, NIZHNEKAMSK DISTRICT, NIZHNEKAMSK, TERRITORY OF ОАО NIZHNEKAMSKNEFTEKHIM;</w:t>
            </w:r>
          </w:p>
        </w:tc>
      </w:tr>
      <w:tr w:rsidR="0080167E" w:rsidRPr="00A706FD" w14:paraId="1E87E66C" w14:textId="77777777" w:rsidTr="007A0AE0">
        <w:tc>
          <w:tcPr>
            <w:tcW w:w="3539" w:type="dxa"/>
            <w:vAlign w:val="center"/>
          </w:tcPr>
          <w:p w14:paraId="6CFE0291" w14:textId="6891C66B" w:rsidR="00935688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LLC FOOTBALL CLUB NEFTEKHIMIK</w:t>
            </w:r>
          </w:p>
        </w:tc>
        <w:tc>
          <w:tcPr>
            <w:tcW w:w="1807" w:type="dxa"/>
            <w:vAlign w:val="center"/>
          </w:tcPr>
          <w:p w14:paraId="67B56B5C" w14:textId="4E238205" w:rsidR="00935688" w:rsidRPr="00DB3080" w:rsidRDefault="0093568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1131600000663</w:t>
            </w:r>
          </w:p>
        </w:tc>
        <w:tc>
          <w:tcPr>
            <w:tcW w:w="3999" w:type="dxa"/>
            <w:vAlign w:val="center"/>
          </w:tcPr>
          <w:p w14:paraId="35E49DD6" w14:textId="1B6A1FF3" w:rsidR="00935688" w:rsidRPr="00DB3080" w:rsidRDefault="0093568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423570, RUSSIAN FEDERATION, REPUBLIC OF TATARSTAN, NIZHNEKAMSK, UL. 30 LET POBEDY, 8А</w:t>
            </w:r>
          </w:p>
        </w:tc>
      </w:tr>
      <w:tr w:rsidR="0080167E" w:rsidRPr="00A706FD" w14:paraId="6E1F5CE1" w14:textId="77777777" w:rsidTr="007A0AE0">
        <w:tc>
          <w:tcPr>
            <w:tcW w:w="3539" w:type="dxa"/>
            <w:vAlign w:val="center"/>
          </w:tcPr>
          <w:p w14:paraId="1A32611E" w14:textId="47A0E07C" w:rsidR="00935688" w:rsidRPr="00DB3080" w:rsidRDefault="007A0AE0" w:rsidP="009E44CB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LLC NEFTEKHIMIK HOCKEY CLUB</w:t>
            </w:r>
          </w:p>
        </w:tc>
        <w:tc>
          <w:tcPr>
            <w:tcW w:w="1807" w:type="dxa"/>
            <w:vAlign w:val="center"/>
          </w:tcPr>
          <w:p w14:paraId="19C47BF7" w14:textId="49A0EC06" w:rsidR="00935688" w:rsidRPr="00DB3080" w:rsidRDefault="009E44CB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1081651001277</w:t>
            </w:r>
          </w:p>
        </w:tc>
        <w:tc>
          <w:tcPr>
            <w:tcW w:w="3999" w:type="dxa"/>
            <w:vAlign w:val="center"/>
          </w:tcPr>
          <w:p w14:paraId="21D471D2" w14:textId="06CA7442" w:rsidR="00935688" w:rsidRPr="00DB3080" w:rsidRDefault="009E44CB" w:rsidP="000305C8">
            <w:pPr>
              <w:pStyle w:val="a3"/>
              <w:tabs>
                <w:tab w:val="left" w:pos="5760"/>
                <w:tab w:val="left" w:pos="7560"/>
              </w:tabs>
              <w:spacing w:line="288" w:lineRule="auto"/>
              <w:ind w:left="70" w:right="1297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423578, REPUBLIC OF TATARSTAN, NIZHNEKAMSK,</w:t>
            </w:r>
            <w:r w:rsidR="000305C8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UL. 30 LET POBEDY</w:t>
            </w:r>
          </w:p>
        </w:tc>
      </w:tr>
      <w:tr w:rsidR="0080167E" w:rsidRPr="00A706FD" w14:paraId="3D624C4E" w14:textId="77777777" w:rsidTr="007A0AE0">
        <w:tc>
          <w:tcPr>
            <w:tcW w:w="3539" w:type="dxa"/>
            <w:vAlign w:val="center"/>
          </w:tcPr>
          <w:p w14:paraId="5665B663" w14:textId="2B768E0C" w:rsidR="000305C8" w:rsidRPr="00DB3080" w:rsidRDefault="007A0AE0" w:rsidP="00030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LLC </w:t>
            </w:r>
            <w:r w:rsidRPr="00DB308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TREST  TATSPETSNEFTEKHIMREMSTROY</w:t>
            </w:r>
          </w:p>
          <w:p w14:paraId="2E04504F" w14:textId="490EF6C1" w:rsidR="00935688" w:rsidRPr="00DB3080" w:rsidRDefault="00935688" w:rsidP="000305C8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7689AF74" w14:textId="097007E8" w:rsidR="00935688" w:rsidRPr="00DB3080" w:rsidRDefault="000305C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1021602503592</w:t>
            </w:r>
          </w:p>
        </w:tc>
        <w:tc>
          <w:tcPr>
            <w:tcW w:w="3999" w:type="dxa"/>
            <w:vAlign w:val="center"/>
          </w:tcPr>
          <w:p w14:paraId="1B1CDD4B" w14:textId="060F5C3B" w:rsidR="00935688" w:rsidRPr="00DB3080" w:rsidRDefault="000305C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423574, REPUBLIC OF TATARSTAN, NIZHNEKAMSK, INDUSTRIAL  AREA OF PJSC NIZHNEKAMSKNEFTEKHIM, PO BOX 5</w:t>
            </w:r>
          </w:p>
        </w:tc>
      </w:tr>
      <w:tr w:rsidR="0080167E" w:rsidRPr="00A706FD" w14:paraId="3670E38A" w14:textId="77777777" w:rsidTr="007A0AE0">
        <w:tc>
          <w:tcPr>
            <w:tcW w:w="3539" w:type="dxa"/>
            <w:vAlign w:val="center"/>
          </w:tcPr>
          <w:p w14:paraId="0F906D82" w14:textId="34F9C238" w:rsidR="00935688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JSC STANTSIYA OCHISTKI VODY- NIZHNEKAMSKNEFTEKHIM</w:t>
            </w:r>
          </w:p>
        </w:tc>
        <w:tc>
          <w:tcPr>
            <w:tcW w:w="1807" w:type="dxa"/>
            <w:vAlign w:val="center"/>
          </w:tcPr>
          <w:p w14:paraId="32C5DAA9" w14:textId="57F6FFA3" w:rsidR="00935688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1071651003456</w:t>
            </w:r>
          </w:p>
        </w:tc>
        <w:tc>
          <w:tcPr>
            <w:tcW w:w="3999" w:type="dxa"/>
            <w:vAlign w:val="center"/>
          </w:tcPr>
          <w:p w14:paraId="6B625557" w14:textId="198914D8" w:rsidR="00935688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423574, REPUBLIC OF TATARSTAN, NIZHNEKAMSK DISTRICT, NIZHNEKAMSK, INDUSTRIAL AREA, BUILDING 23</w:t>
            </w:r>
          </w:p>
        </w:tc>
      </w:tr>
      <w:tr w:rsidR="0080167E" w:rsidRPr="00A706FD" w14:paraId="2F2385F0" w14:textId="77777777" w:rsidTr="007A0AE0">
        <w:tc>
          <w:tcPr>
            <w:tcW w:w="3539" w:type="dxa"/>
            <w:vAlign w:val="center"/>
          </w:tcPr>
          <w:p w14:paraId="28D7F46C" w14:textId="505BD6E3" w:rsidR="00935688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UCHREZHDENIYE SPORTIVNIY KLUB NEFTEKHIMIK PJSC NIZHNEKAMSKNEFTEKHIM</w:t>
            </w:r>
          </w:p>
        </w:tc>
        <w:tc>
          <w:tcPr>
            <w:tcW w:w="1807" w:type="dxa"/>
            <w:vAlign w:val="center"/>
          </w:tcPr>
          <w:p w14:paraId="7FC8A37B" w14:textId="3DCDDF62" w:rsidR="00935688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1021602505264</w:t>
            </w:r>
          </w:p>
        </w:tc>
        <w:tc>
          <w:tcPr>
            <w:tcW w:w="3999" w:type="dxa"/>
            <w:vAlign w:val="center"/>
          </w:tcPr>
          <w:p w14:paraId="4F349421" w14:textId="0DFA7D05" w:rsidR="00935688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423578, REPUBLIC OF TATARSTAN, NIZHNEKAMSK, UL. 30 LET POBEDY, 8А</w:t>
            </w:r>
          </w:p>
        </w:tc>
      </w:tr>
      <w:tr w:rsidR="0080167E" w:rsidRPr="00DB3080" w14:paraId="6B4AB51C" w14:textId="77777777" w:rsidTr="007A0AE0">
        <w:tc>
          <w:tcPr>
            <w:tcW w:w="3539" w:type="dxa"/>
            <w:vAlign w:val="center"/>
          </w:tcPr>
          <w:p w14:paraId="43F40E7F" w14:textId="7DD05D5C" w:rsidR="007A0AE0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LLC KORABELNAYA ROSHCHA- NIZHNEKAMSKNEFTEKHIM</w:t>
            </w:r>
          </w:p>
        </w:tc>
        <w:tc>
          <w:tcPr>
            <w:tcW w:w="1807" w:type="dxa"/>
            <w:vAlign w:val="center"/>
          </w:tcPr>
          <w:p w14:paraId="04DCEC5E" w14:textId="074AF7C2" w:rsidR="007A0AE0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1151651001072</w:t>
            </w:r>
          </w:p>
        </w:tc>
        <w:tc>
          <w:tcPr>
            <w:tcW w:w="3999" w:type="dxa"/>
            <w:vAlign w:val="center"/>
          </w:tcPr>
          <w:p w14:paraId="2A64778A" w14:textId="341906B8" w:rsidR="007A0AE0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423574, REPUBLIC OF TATARSTAN, NIZHNEKAMSK, UL. SOBOLEKOVSKAYA, D. 23, OFFICE 102</w:t>
            </w:r>
          </w:p>
        </w:tc>
      </w:tr>
      <w:tr w:rsidR="0080167E" w:rsidRPr="00A706FD" w14:paraId="1FB673CE" w14:textId="77777777" w:rsidTr="007A0AE0">
        <w:tc>
          <w:tcPr>
            <w:tcW w:w="3539" w:type="dxa"/>
            <w:vAlign w:val="center"/>
          </w:tcPr>
          <w:p w14:paraId="1B407543" w14:textId="1022D4C3" w:rsidR="007A0AE0" w:rsidRPr="00DB3080" w:rsidRDefault="007A0AE0" w:rsidP="007A0A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DB3080"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  <w:t xml:space="preserve">PJSK </w:t>
            </w:r>
            <w:r w:rsidRPr="00DB308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TRANSKAMA</w:t>
            </w:r>
          </w:p>
          <w:p w14:paraId="4C357D23" w14:textId="57560D13" w:rsidR="007A0AE0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1807" w:type="dxa"/>
            <w:vAlign w:val="center"/>
          </w:tcPr>
          <w:p w14:paraId="3B0E8141" w14:textId="2BE207CF" w:rsidR="007A0AE0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1021602502460</w:t>
            </w:r>
          </w:p>
        </w:tc>
        <w:tc>
          <w:tcPr>
            <w:tcW w:w="3999" w:type="dxa"/>
            <w:vAlign w:val="center"/>
          </w:tcPr>
          <w:p w14:paraId="368176C7" w14:textId="65A03BEA" w:rsidR="007A0AE0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423551, REPUBLIC OF TATARSTAN, NIZHNEKAMSK DISTRICT, VILLAGE BOLSHOYE AFANASOVO</w:t>
            </w:r>
          </w:p>
        </w:tc>
      </w:tr>
      <w:tr w:rsidR="0080167E" w:rsidRPr="00A706FD" w14:paraId="6B305BC7" w14:textId="77777777" w:rsidTr="00DB3080">
        <w:trPr>
          <w:trHeight w:val="858"/>
        </w:trPr>
        <w:tc>
          <w:tcPr>
            <w:tcW w:w="3539" w:type="dxa"/>
            <w:vAlign w:val="center"/>
          </w:tcPr>
          <w:p w14:paraId="4252E66B" w14:textId="016A593C" w:rsidR="0080167E" w:rsidRPr="00DB3080" w:rsidRDefault="0080167E" w:rsidP="007A0A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LLC RUSVINYL</w:t>
            </w:r>
          </w:p>
        </w:tc>
        <w:tc>
          <w:tcPr>
            <w:tcW w:w="1807" w:type="dxa"/>
            <w:vAlign w:val="center"/>
          </w:tcPr>
          <w:p w14:paraId="015E7A4E" w14:textId="526ED2B2" w:rsidR="0080167E" w:rsidRPr="00DB3080" w:rsidRDefault="0080167E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1075262019766</w:t>
            </w:r>
          </w:p>
        </w:tc>
        <w:tc>
          <w:tcPr>
            <w:tcW w:w="3999" w:type="dxa"/>
            <w:vAlign w:val="center"/>
          </w:tcPr>
          <w:p w14:paraId="2086B73D" w14:textId="5A84880E" w:rsidR="0080167E" w:rsidRPr="00DB3080" w:rsidRDefault="0080167E" w:rsidP="0080167E">
            <w:pPr>
              <w:spacing w:after="16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607650, NIZHEGORODSKAYA OBLAST, KSTOVSKIY MUNITSIPALNYI OKRUG, KSTOVO, RAYON PROMYSHLENNYI, SEDMOY PROEZD, 1</w:t>
            </w:r>
          </w:p>
        </w:tc>
      </w:tr>
      <w:tr w:rsidR="0061779A" w:rsidRPr="00A706FD" w14:paraId="2DBCF796" w14:textId="77777777" w:rsidTr="00DB3080">
        <w:trPr>
          <w:trHeight w:val="858"/>
        </w:trPr>
        <w:tc>
          <w:tcPr>
            <w:tcW w:w="3539" w:type="dxa"/>
            <w:vAlign w:val="center"/>
          </w:tcPr>
          <w:p w14:paraId="6589437B" w14:textId="3780F2BC" w:rsidR="0061779A" w:rsidRPr="0061779A" w:rsidRDefault="0061779A" w:rsidP="007A0A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1779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LLC SIBUR-Innovation</w:t>
            </w:r>
          </w:p>
        </w:tc>
        <w:tc>
          <w:tcPr>
            <w:tcW w:w="1807" w:type="dxa"/>
            <w:vAlign w:val="center"/>
          </w:tcPr>
          <w:p w14:paraId="5DEEA1EB" w14:textId="278AE4E0" w:rsidR="0061779A" w:rsidRPr="0061779A" w:rsidRDefault="0061779A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1779A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1061658044810</w:t>
            </w:r>
          </w:p>
        </w:tc>
        <w:tc>
          <w:tcPr>
            <w:tcW w:w="3999" w:type="dxa"/>
            <w:vAlign w:val="center"/>
          </w:tcPr>
          <w:p w14:paraId="26C6A537" w14:textId="1E3DED9D" w:rsidR="0061779A" w:rsidRPr="0061779A" w:rsidRDefault="0061779A" w:rsidP="0080167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1779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420051, 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TATARSTAN REPUBLIC, KAZAN CITY, BELOMORSKAYA STREET, 101</w:t>
            </w: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, 1006, 8</w:t>
            </w:r>
          </w:p>
        </w:tc>
      </w:tr>
    </w:tbl>
    <w:p w14:paraId="4E976096" w14:textId="77777777" w:rsidR="00345E1E" w:rsidRPr="0061779A" w:rsidRDefault="00345E1E" w:rsidP="00DB3080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sectPr w:rsidR="00345E1E" w:rsidRPr="0061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Helvetica Neue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ED"/>
    <w:rsid w:val="00020258"/>
    <w:rsid w:val="000305C8"/>
    <w:rsid w:val="00046BB4"/>
    <w:rsid w:val="00151CB9"/>
    <w:rsid w:val="00163C0D"/>
    <w:rsid w:val="001A516A"/>
    <w:rsid w:val="001B4A91"/>
    <w:rsid w:val="001C7C08"/>
    <w:rsid w:val="001E2DD1"/>
    <w:rsid w:val="00220807"/>
    <w:rsid w:val="00345E1E"/>
    <w:rsid w:val="0038433F"/>
    <w:rsid w:val="003A2A86"/>
    <w:rsid w:val="004148B9"/>
    <w:rsid w:val="00417EB4"/>
    <w:rsid w:val="00425541"/>
    <w:rsid w:val="004E57BC"/>
    <w:rsid w:val="005110C9"/>
    <w:rsid w:val="005D4CF1"/>
    <w:rsid w:val="005D7615"/>
    <w:rsid w:val="005F14E4"/>
    <w:rsid w:val="005F4BEE"/>
    <w:rsid w:val="00606D31"/>
    <w:rsid w:val="0061779A"/>
    <w:rsid w:val="00663594"/>
    <w:rsid w:val="006B2713"/>
    <w:rsid w:val="00735F4F"/>
    <w:rsid w:val="007478F2"/>
    <w:rsid w:val="007818D7"/>
    <w:rsid w:val="007A0AE0"/>
    <w:rsid w:val="007A68F1"/>
    <w:rsid w:val="007C6EEB"/>
    <w:rsid w:val="0080167E"/>
    <w:rsid w:val="00813EC6"/>
    <w:rsid w:val="00891299"/>
    <w:rsid w:val="00935688"/>
    <w:rsid w:val="0094005C"/>
    <w:rsid w:val="00945177"/>
    <w:rsid w:val="0097450D"/>
    <w:rsid w:val="009765EF"/>
    <w:rsid w:val="00995563"/>
    <w:rsid w:val="009B04ED"/>
    <w:rsid w:val="009E44CB"/>
    <w:rsid w:val="00A12E33"/>
    <w:rsid w:val="00A25808"/>
    <w:rsid w:val="00A2715C"/>
    <w:rsid w:val="00A706FD"/>
    <w:rsid w:val="00AF59D9"/>
    <w:rsid w:val="00B02FF0"/>
    <w:rsid w:val="00B657AC"/>
    <w:rsid w:val="00B8141D"/>
    <w:rsid w:val="00B84FD7"/>
    <w:rsid w:val="00BC14CC"/>
    <w:rsid w:val="00C56F19"/>
    <w:rsid w:val="00C62894"/>
    <w:rsid w:val="00C661E4"/>
    <w:rsid w:val="00D42526"/>
    <w:rsid w:val="00D712E1"/>
    <w:rsid w:val="00DB3080"/>
    <w:rsid w:val="00E475C9"/>
    <w:rsid w:val="00E61466"/>
    <w:rsid w:val="00E73BC1"/>
    <w:rsid w:val="00EF14C1"/>
    <w:rsid w:val="00F0705D"/>
    <w:rsid w:val="00F15294"/>
    <w:rsid w:val="00F321C0"/>
    <w:rsid w:val="00F534D4"/>
    <w:rsid w:val="00F56D2D"/>
    <w:rsid w:val="00F90D47"/>
    <w:rsid w:val="00F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4D3F"/>
  <w15:docId w15:val="{D4F3459F-0746-4228-90D5-D9EF12E7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0807"/>
    <w:pPr>
      <w:widowControl w:val="0"/>
      <w:adjustRightInd w:val="0"/>
      <w:spacing w:after="120" w:line="360" w:lineRule="auto"/>
      <w:ind w:left="720"/>
      <w:contextualSpacing/>
      <w:jc w:val="both"/>
    </w:pPr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39"/>
    <w:rsid w:val="00E4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F19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rsid w:val="00C56F19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7E416-2D43-43EF-8FCB-CAC4AFBB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 Егор Игоревич</dc:creator>
  <cp:lastModifiedBy>Скворцов Денис Борисович</cp:lastModifiedBy>
  <cp:revision>2</cp:revision>
  <dcterms:created xsi:type="dcterms:W3CDTF">2024-03-04T07:43:00Z</dcterms:created>
  <dcterms:modified xsi:type="dcterms:W3CDTF">2024-03-04T07:43:00Z</dcterms:modified>
</cp:coreProperties>
</file>