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374F54" w14:paraId="088F5EB0" w14:textId="77777777">
      <w:pPr>
        <w:pStyle w:val="BodyText"/>
        <w:ind w:left="5967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4327109</wp:posOffset>
            </wp:positionH>
            <wp:positionV relativeFrom="page">
              <wp:posOffset>190500</wp:posOffset>
            </wp:positionV>
            <wp:extent cx="2981741" cy="428685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637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5pt;mso-position-horizontal-relative:page;mso-position-vertical-relative:page;position:absolute;z-index:251658240" fillcolor="white" strokecolor="white"/>
        </w:pic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713740</wp:posOffset>
                </wp:positionV>
                <wp:extent cx="6132830" cy="9265285"/>
                <wp:effectExtent l="0" t="0" r="0" b="0"/>
                <wp:wrapNone/>
                <wp:docPr id="2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32830" cy="9265285"/>
                          <a:chOff x="1408" y="1124"/>
                          <a:chExt cx="9658" cy="14591"/>
                        </a:xfrm>
                      </wpg:grpSpPr>
                      <wps:wsp xmlns:wps="http://schemas.microsoft.com/office/word/2010/wordprocessingShape">
                        <wps:cNvPr id="23" name="AutoShape 11"/>
                        <wps:cNvSpPr/>
                        <wps:spPr bwMode="auto">
                          <a:xfrm>
                            <a:off x="1410" y="1139"/>
                            <a:ext cx="9649" cy="5867"/>
                          </a:xfrm>
                          <a:custGeom>
                            <a:avLst/>
                            <a:gdLst>
                              <a:gd name="T0" fmla="+- 0 1415 1410"/>
                              <a:gd name="T1" fmla="*/ T0 w 9649"/>
                              <a:gd name="T2" fmla="+- 0 1144 1139"/>
                              <a:gd name="T3" fmla="*/ 1144 h 5867"/>
                              <a:gd name="T4" fmla="+- 0 1415 1410"/>
                              <a:gd name="T5" fmla="*/ T4 w 9649"/>
                              <a:gd name="T6" fmla="+- 0 7006 1139"/>
                              <a:gd name="T7" fmla="*/ 7006 h 5867"/>
                              <a:gd name="T8" fmla="+- 0 11054 1410"/>
                              <a:gd name="T9" fmla="*/ T8 w 9649"/>
                              <a:gd name="T10" fmla="+- 0 1144 1139"/>
                              <a:gd name="T11" fmla="*/ 1144 h 5867"/>
                              <a:gd name="T12" fmla="+- 0 11054 1410"/>
                              <a:gd name="T13" fmla="*/ T12 w 9649"/>
                              <a:gd name="T14" fmla="+- 0 7006 1139"/>
                              <a:gd name="T15" fmla="*/ 7006 h 5867"/>
                              <a:gd name="T16" fmla="+- 0 1410 1410"/>
                              <a:gd name="T17" fmla="*/ T16 w 9649"/>
                              <a:gd name="T18" fmla="+- 0 1139 1139"/>
                              <a:gd name="T19" fmla="*/ 1139 h 5867"/>
                              <a:gd name="T20" fmla="+- 0 11059 1410"/>
                              <a:gd name="T21" fmla="*/ T20 w 9649"/>
                              <a:gd name="T22" fmla="+- 0 1139 1139"/>
                              <a:gd name="T23" fmla="*/ 1139 h 5867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fill="norm" h="5867" w="9649" stroke="1">
                                <a:moveTo>
                                  <a:pt x="5" y="5"/>
                                </a:moveTo>
                                <a:lnTo>
                                  <a:pt x="5" y="5867"/>
                                </a:lnTo>
                                <a:moveTo>
                                  <a:pt x="9644" y="5"/>
                                </a:moveTo>
                                <a:lnTo>
                                  <a:pt x="9644" y="5867"/>
                                </a:lnTo>
                                <a:moveTo>
                                  <a:pt x="0" y="0"/>
                                </a:moveTo>
                                <a:lnTo>
                                  <a:pt x="964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AutoShape 10"/>
                        <wps:cNvSpPr/>
                        <wps:spPr bwMode="auto">
                          <a:xfrm>
                            <a:off x="1408" y="1129"/>
                            <a:ext cx="9658" cy="14581"/>
                          </a:xfrm>
                          <a:custGeom>
                            <a:avLst/>
                            <a:gdLst>
                              <a:gd name="T0" fmla="+- 0 1413 1408"/>
                              <a:gd name="T1" fmla="*/ T0 w 9658"/>
                              <a:gd name="T2" fmla="+- 0 1134 1129"/>
                              <a:gd name="T3" fmla="*/ 1134 h 14581"/>
                              <a:gd name="T4" fmla="+- 0 1413 1408"/>
                              <a:gd name="T5" fmla="*/ T4 w 9658"/>
                              <a:gd name="T6" fmla="+- 0 15705 1129"/>
                              <a:gd name="T7" fmla="*/ 15705 h 14581"/>
                              <a:gd name="T8" fmla="+- 0 11061 1408"/>
                              <a:gd name="T9" fmla="*/ T8 w 9658"/>
                              <a:gd name="T10" fmla="+- 0 1134 1129"/>
                              <a:gd name="T11" fmla="*/ 1134 h 14581"/>
                              <a:gd name="T12" fmla="+- 0 11061 1408"/>
                              <a:gd name="T13" fmla="*/ T12 w 9658"/>
                              <a:gd name="T14" fmla="+- 0 15705 1129"/>
                              <a:gd name="T15" fmla="*/ 15705 h 14581"/>
                              <a:gd name="T16" fmla="+- 0 1408 1408"/>
                              <a:gd name="T17" fmla="*/ T16 w 9658"/>
                              <a:gd name="T18" fmla="+- 0 1129 1129"/>
                              <a:gd name="T19" fmla="*/ 1129 h 14581"/>
                              <a:gd name="T20" fmla="+- 0 11066 1408"/>
                              <a:gd name="T21" fmla="*/ T20 w 9658"/>
                              <a:gd name="T22" fmla="+- 0 1129 1129"/>
                              <a:gd name="T23" fmla="*/ 1129 h 14581"/>
                              <a:gd name="T24" fmla="+- 0 1408 1408"/>
                              <a:gd name="T25" fmla="*/ T24 w 9658"/>
                              <a:gd name="T26" fmla="+- 0 15710 1129"/>
                              <a:gd name="T27" fmla="*/ 15710 h 14581"/>
                              <a:gd name="T28" fmla="+- 0 11066 1408"/>
                              <a:gd name="T29" fmla="*/ T28 w 9658"/>
                              <a:gd name="T30" fmla="+- 0 15710 1129"/>
                              <a:gd name="T31" fmla="*/ 15710 h 14581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fill="norm" h="14581" w="9658" stroke="1">
                                <a:moveTo>
                                  <a:pt x="5" y="5"/>
                                </a:moveTo>
                                <a:lnTo>
                                  <a:pt x="5" y="14576"/>
                                </a:lnTo>
                                <a:moveTo>
                                  <a:pt x="9653" y="5"/>
                                </a:moveTo>
                                <a:lnTo>
                                  <a:pt x="9653" y="14576"/>
                                </a:lnTo>
                                <a:moveTo>
                                  <a:pt x="0" y="0"/>
                                </a:moveTo>
                                <a:lnTo>
                                  <a:pt x="9658" y="0"/>
                                </a:lnTo>
                                <a:moveTo>
                                  <a:pt x="0" y="14581"/>
                                </a:moveTo>
                                <a:lnTo>
                                  <a:pt x="9658" y="1458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width:482.9pt;height:729.55pt;margin-top:56.2pt;margin-left:70.4pt;mso-position-horizontal-relative:page;mso-position-vertical-relative:page;position:absolute;z-index:-251655168" coordorigin="1408,1124" coordsize="9658,14591">
                <v:shape id="AutoShape 11" o:spid="_x0000_s1027" style="width:9649;height:5867;left:1410;mso-wrap-style:square;position:absolute;top:1139;visibility:visible;v-text-anchor:top" coordsize="9649,5867" path="m5,5l5,5867m9644,5l9644,5867m,l9649,e" filled="f" strokeweight="0.5pt">
                  <v:path arrowok="t" o:connecttype="custom" o:connectlocs="5,1144;5,7006;9644,1144;9644,7006;0,1139;9649,1139" o:connectangles="0,0,0,0,0,0"/>
                </v:shape>
                <v:shape id="AutoShape 10" o:spid="_x0000_s1028" style="width:9658;height:14581;left:1408;mso-wrap-style:square;position:absolute;top:1129;visibility:visible;v-text-anchor:top" coordsize="9658,14581" path="m5,5l5,14576m9653,5l9653,14576m,l9658,m,14581l9658,14581e" filled="f" strokeweight="0.5pt">
                  <v:path arrowok="t" o:connecttype="custom" o:connectlocs="5,1134;5,15705;9653,1134;9653,15705;0,1129;9658,1129;0,15710;9658,15710" o:connectangles="0,0,0,0,0,0,0,0"/>
                </v:shape>
              </v:group>
            </w:pict>
          </mc:Fallback>
        </mc:AlternateContent>
      </w:r>
    </w:p>
    <w:p w:rsidR="004B7ADD" w14:paraId="7F303EA8" w14:textId="77777777">
      <w:pPr>
        <w:pStyle w:val="BodyText"/>
        <w:ind w:left="5967"/>
        <w:rPr>
          <w:sz w:val="20"/>
        </w:rPr>
      </w:pPr>
    </w:p>
    <w:p w:rsidR="00374F54" w14:paraId="78E0A020" w14:textId="77777777">
      <w:pPr>
        <w:pStyle w:val="BodyText"/>
        <w:ind w:left="0"/>
        <w:rPr>
          <w:sz w:val="20"/>
        </w:rPr>
      </w:pPr>
    </w:p>
    <w:p w:rsidR="00AE39CE" w:rsidP="00AE39CE" w14:paraId="5C37459B" w14:textId="77777777">
      <w:pPr>
        <w:spacing w:before="202"/>
        <w:ind w:left="1604" w:right="2038" w:firstLine="1276"/>
        <w:jc w:val="right"/>
        <w:rPr>
          <w:b/>
          <w:sz w:val="28"/>
          <w:szCs w:val="28"/>
        </w:rPr>
      </w:pPr>
      <w:r>
        <w:rPr>
          <w:b/>
          <w:sz w:val="36"/>
        </w:rPr>
        <w:t xml:space="preserve">         </w:t>
      </w:r>
      <w:r w:rsidRPr="00B37DED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711487</wp:posOffset>
                </wp:positionH>
                <wp:positionV relativeFrom="paragraph">
                  <wp:posOffset>302704</wp:posOffset>
                </wp:positionV>
                <wp:extent cx="1819910" cy="1026160"/>
                <wp:effectExtent l="0" t="0" r="8890" b="2540"/>
                <wp:wrapSquare wrapText="bothSides"/>
                <wp:docPr id="1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9910" cy="1026160"/>
                          <a:chOff x="0" y="0"/>
                          <a:chExt cx="23118" cy="13198"/>
                        </a:xfrm>
                      </wpg:grpSpPr>
                      <pic:pic xmlns:pic="http://schemas.openxmlformats.org/drawingml/2006/picture">
                        <pic:nvPicPr>
                          <pic:cNvPr id="1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8" cy="62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77"/>
                            <a:ext cx="21220" cy="55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029" style="width:143.3pt;height:80.8pt;margin-top:23.85pt;margin-left:56pt;mso-height-relative:margin;mso-width-relative:margin;position:absolute;z-index:251663360" coordsize="23118,131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0" type="#_x0000_t75" style="width:23118;height:6211;mso-wrap-style:square;position:absolute;visibility:visible">
                  <v:imagedata r:id="rId6" o:title=""/>
                  <v:path arrowok="t"/>
                </v:shape>
                <v:shape id="Рисунок 1" o:spid="_x0000_s1031" type="#_x0000_t75" style="width:21220;height:5521;mso-wrap-style:square;position:absolute;top:7677;visibility:visible">
                  <v:imagedata r:id="rId7" o:title=""/>
                  <v:path arrowok="t"/>
                </v:shape>
                <w10:wrap type="square"/>
              </v:group>
            </w:pict>
          </mc:Fallback>
        </mc:AlternateContent>
      </w:r>
      <w:r w:rsidRPr="00B37DE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AE39CE" w:rsidRPr="00B37DED" w:rsidP="00AE39CE" w14:paraId="4F762B24" w14:textId="77777777">
      <w:pPr>
        <w:spacing w:before="202"/>
        <w:ind w:left="1604" w:right="1471" w:firstLine="1276"/>
        <w:jc w:val="right"/>
        <w:rPr>
          <w:b/>
          <w:sz w:val="28"/>
          <w:szCs w:val="28"/>
        </w:rPr>
      </w:pPr>
      <w:r w:rsidRPr="00B37DED">
        <w:rPr>
          <w:b/>
          <w:sz w:val="28"/>
          <w:szCs w:val="28"/>
        </w:rPr>
        <w:t>УТВЕРЖДАЮ:</w:t>
      </w:r>
    </w:p>
    <w:p w:rsidR="00AE39CE" w:rsidP="00AE39CE" w14:paraId="0361EA22" w14:textId="77777777">
      <w:pPr>
        <w:tabs>
          <w:tab w:val="left" w:pos="1276"/>
          <w:tab w:val="left" w:pos="5062"/>
          <w:tab w:val="left" w:pos="9214"/>
          <w:tab w:val="left" w:pos="10065"/>
          <w:tab w:val="left" w:pos="10348"/>
        </w:tabs>
        <w:ind w:right="203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E39CE" w:rsidRPr="00B37DED" w:rsidP="00AE39CE" w14:paraId="5E5FDCF6" w14:textId="77777777">
      <w:pPr>
        <w:ind w:left="720" w:right="1471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по ОТ, ПБ</w:t>
      </w:r>
    </w:p>
    <w:p w:rsidR="00AE39CE" w:rsidRPr="00B37DED" w:rsidP="00AE39CE" w14:paraId="1EACB591" w14:textId="77777777">
      <w:pPr>
        <w:ind w:right="118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7DED">
        <w:rPr>
          <w:b/>
          <w:sz w:val="28"/>
          <w:szCs w:val="28"/>
        </w:rPr>
        <w:t>АО «</w:t>
      </w:r>
      <w:r w:rsidRPr="00B37DED">
        <w:rPr>
          <w:b/>
          <w:sz w:val="28"/>
          <w:szCs w:val="28"/>
        </w:rPr>
        <w:t>СибурТюменьГаз</w:t>
      </w:r>
      <w:r w:rsidRPr="00B37DED">
        <w:rPr>
          <w:b/>
          <w:sz w:val="28"/>
          <w:szCs w:val="28"/>
        </w:rPr>
        <w:t>»</w:t>
      </w:r>
    </w:p>
    <w:p w:rsidR="00AE39CE" w:rsidRPr="0001502A" w:rsidP="00AE39CE" w14:paraId="62BE3A3D" w14:textId="4E39A15C">
      <w:pPr>
        <w:pStyle w:val="32"/>
        <w:ind w:right="1471"/>
        <w:jc w:val="right"/>
        <w:rPr>
          <w:rStyle w:val="a3"/>
        </w:rPr>
      </w:pPr>
      <w:r>
        <w:rPr>
          <w:rStyle w:val="a3"/>
          <w:lang w:val="en-US"/>
        </w:rPr>
        <w:t>________________</w:t>
      </w:r>
      <w:bookmarkStart w:id="0" w:name="_GoBack"/>
      <w:bookmarkEnd w:id="0"/>
      <w:r w:rsidRPr="00B37DED">
        <w:rPr>
          <w:rStyle w:val="a3"/>
          <w:b w:val="0"/>
          <w:u w:val="single"/>
        </w:rPr>
        <w:t xml:space="preserve"> </w:t>
      </w:r>
      <w:r w:rsidRPr="00B37DED">
        <w:rPr>
          <w:rStyle w:val="a3"/>
        </w:rPr>
        <w:t>В.</w:t>
      </w:r>
      <w:r>
        <w:rPr>
          <w:rStyle w:val="a3"/>
        </w:rPr>
        <w:t>С. Вакер</w:t>
      </w:r>
    </w:p>
    <w:p w:rsidR="00AE39CE" w:rsidRPr="00E95988" w:rsidP="00AE39CE" w14:paraId="36CD29B3" w14:textId="77777777">
      <w:pPr>
        <w:overflowPunct w:val="0"/>
        <w:adjustRightInd w:val="0"/>
        <w:spacing w:line="360" w:lineRule="auto"/>
        <w:ind w:left="4320" w:right="1471" w:firstLine="720"/>
        <w:jc w:val="right"/>
        <w:textAlignment w:val="baseline"/>
        <w:rPr>
          <w:b/>
          <w:sz w:val="28"/>
          <w:szCs w:val="20"/>
        </w:rPr>
      </w:pPr>
      <w:r>
        <w:rPr>
          <w:rStyle w:val="a3"/>
          <w:b/>
          <w:sz w:val="24"/>
        </w:rPr>
        <w:t xml:space="preserve">   </w:t>
      </w:r>
      <w:r w:rsidRPr="0001502A">
        <w:rPr>
          <w:rStyle w:val="a3"/>
          <w:b/>
          <w:sz w:val="24"/>
        </w:rPr>
        <w:t>«____» __________________ 20</w:t>
      </w:r>
      <w:r>
        <w:rPr>
          <w:rStyle w:val="a3"/>
          <w:b/>
          <w:sz w:val="24"/>
        </w:rPr>
        <w:t>23</w:t>
      </w:r>
      <w:r w:rsidRPr="0001502A">
        <w:rPr>
          <w:rStyle w:val="a3"/>
          <w:b/>
          <w:sz w:val="24"/>
        </w:rPr>
        <w:t xml:space="preserve"> г.</w:t>
      </w:r>
    </w:p>
    <w:p w:rsidR="00374F54" w:rsidP="00AE39CE" w14:paraId="4D1F1CD6" w14:textId="5B8FB80C">
      <w:pPr>
        <w:tabs>
          <w:tab w:val="left" w:pos="1276"/>
          <w:tab w:val="left" w:pos="5062"/>
        </w:tabs>
        <w:spacing w:before="202"/>
        <w:ind w:right="230"/>
        <w:rPr>
          <w:sz w:val="28"/>
        </w:rPr>
      </w:pPr>
    </w:p>
    <w:p w:rsidR="00374F54" w14:paraId="3DA20C91" w14:textId="77777777">
      <w:pPr>
        <w:pStyle w:val="BodyText"/>
        <w:ind w:left="0"/>
        <w:rPr>
          <w:sz w:val="30"/>
        </w:rPr>
      </w:pPr>
    </w:p>
    <w:p w:rsidR="00374F54" w14:paraId="0CC8F3D1" w14:textId="5B766930">
      <w:pPr>
        <w:pStyle w:val="BodyText"/>
        <w:ind w:left="0"/>
        <w:rPr>
          <w:sz w:val="30"/>
        </w:rPr>
      </w:pPr>
    </w:p>
    <w:p w:rsidR="006C4759" w14:paraId="68AE4315" w14:textId="77777777">
      <w:pPr>
        <w:pStyle w:val="BodyText"/>
        <w:ind w:left="0"/>
        <w:rPr>
          <w:sz w:val="30"/>
        </w:rPr>
      </w:pPr>
    </w:p>
    <w:p w:rsidR="00374F54" w14:paraId="143E43F0" w14:textId="77777777">
      <w:pPr>
        <w:pStyle w:val="BodyText"/>
        <w:ind w:left="0"/>
        <w:rPr>
          <w:sz w:val="30"/>
        </w:rPr>
      </w:pPr>
    </w:p>
    <w:p w:rsidR="00374F54" w14:paraId="33C10BB4" w14:textId="77777777">
      <w:pPr>
        <w:pStyle w:val="BodyText"/>
        <w:spacing w:before="10"/>
        <w:ind w:left="0"/>
        <w:rPr>
          <w:sz w:val="27"/>
        </w:rPr>
      </w:pPr>
    </w:p>
    <w:p w:rsidR="0071788A" w:rsidP="0071788A" w14:paraId="0AF4B547" w14:textId="318E0C6D">
      <w:pPr>
        <w:pStyle w:val="Title"/>
      </w:pPr>
      <w:r w:rsidRPr="00CF3359">
        <w:t>№ C</w:t>
      </w:r>
      <w:r w:rsidR="00AE39CE">
        <w:t>ТГ-11</w:t>
      </w:r>
      <w:r w:rsidRPr="00CF3359">
        <w:t>/</w:t>
      </w:r>
      <w:r w:rsidR="00AE39CE">
        <w:t>ОТ</w:t>
      </w:r>
    </w:p>
    <w:p w:rsidR="00F81949" w:rsidP="0071788A" w14:paraId="3497421E" w14:textId="77777777">
      <w:pPr>
        <w:pStyle w:val="Title"/>
      </w:pPr>
    </w:p>
    <w:p w:rsidR="006C4759" w:rsidP="00AB2996" w14:paraId="1A01E7B6" w14:textId="3CC48380">
      <w:pPr>
        <w:ind w:left="709" w:right="621" w:firstLine="170"/>
        <w:jc w:val="center"/>
        <w:rPr>
          <w:b/>
          <w:sz w:val="36"/>
        </w:rPr>
      </w:pPr>
      <w:r w:rsidRPr="00F126C8">
        <w:rPr>
          <w:b/>
          <w:sz w:val="36"/>
        </w:rPr>
        <w:t>Инструкция</w:t>
      </w:r>
      <w:r>
        <w:rPr>
          <w:b/>
          <w:sz w:val="36"/>
        </w:rPr>
        <w:t xml:space="preserve"> </w:t>
      </w:r>
      <w:r w:rsidR="00AB2996">
        <w:rPr>
          <w:b/>
          <w:sz w:val="36"/>
        </w:rPr>
        <w:t>по охране труда</w:t>
      </w:r>
      <w:r w:rsidRPr="00AB2996" w:rsidR="00AB2996">
        <w:rPr>
          <w:b/>
          <w:sz w:val="36"/>
        </w:rPr>
        <w:t xml:space="preserve"> при работе </w:t>
      </w:r>
      <w:r w:rsidRPr="00861DF5" w:rsidR="00861DF5">
        <w:rPr>
          <w:b/>
          <w:sz w:val="36"/>
        </w:rPr>
        <w:t>на установке абразивоструйной напорного типа</w:t>
      </w:r>
    </w:p>
    <w:p w:rsidR="00AB2996" w:rsidP="00AB2996" w14:paraId="3F0AF50E" w14:textId="2267F0DB">
      <w:pPr>
        <w:ind w:left="709" w:right="621" w:firstLine="170"/>
        <w:jc w:val="center"/>
        <w:rPr>
          <w:b/>
          <w:sz w:val="36"/>
        </w:rPr>
      </w:pPr>
    </w:p>
    <w:p w:rsidR="00AB2996" w:rsidP="00AB2996" w14:paraId="088FC213" w14:textId="77777777">
      <w:pPr>
        <w:ind w:left="709" w:right="621" w:firstLine="170"/>
        <w:jc w:val="center"/>
        <w:rPr>
          <w:b/>
          <w:sz w:val="36"/>
        </w:rPr>
      </w:pPr>
    </w:p>
    <w:p w:rsidR="00374F54" w:rsidP="00BC0070" w14:paraId="334F0F18" w14:textId="14A6B666">
      <w:pPr>
        <w:ind w:left="709" w:right="621" w:firstLine="170"/>
        <w:jc w:val="center"/>
        <w:rPr>
          <w:b/>
          <w:sz w:val="36"/>
        </w:rPr>
      </w:pPr>
      <w:r w:rsidRPr="00C60D38">
        <w:rPr>
          <w:b/>
          <w:sz w:val="36"/>
        </w:rPr>
        <w:t>(</w:t>
      </w:r>
      <w:r w:rsidRPr="00C60D38" w:rsidR="00376FFF">
        <w:rPr>
          <w:b/>
          <w:sz w:val="36"/>
        </w:rPr>
        <w:t>редакция 1</w:t>
      </w:r>
      <w:r w:rsidRPr="00C60D38" w:rsidR="003E77E2">
        <w:rPr>
          <w:b/>
          <w:sz w:val="36"/>
        </w:rPr>
        <w:t>.0)</w:t>
      </w:r>
    </w:p>
    <w:p w:rsidR="00374F54" w14:paraId="7B02CBEE" w14:textId="77777777">
      <w:pPr>
        <w:pStyle w:val="BodyText"/>
        <w:ind w:left="0"/>
        <w:rPr>
          <w:b/>
          <w:sz w:val="40"/>
        </w:rPr>
      </w:pPr>
    </w:p>
    <w:p w:rsidR="00374F54" w14:paraId="35565CDA" w14:textId="77777777">
      <w:pPr>
        <w:pStyle w:val="BodyText"/>
        <w:ind w:left="0"/>
        <w:rPr>
          <w:b/>
          <w:sz w:val="40"/>
        </w:rPr>
      </w:pPr>
    </w:p>
    <w:p w:rsidR="00374F54" w14:paraId="017D4A0D" w14:textId="5772DA3D">
      <w:pPr>
        <w:pStyle w:val="BodyText"/>
        <w:ind w:left="0"/>
        <w:rPr>
          <w:b/>
          <w:sz w:val="40"/>
        </w:rPr>
      </w:pPr>
    </w:p>
    <w:p w:rsidR="00025BEF" w14:paraId="6BE9219A" w14:textId="266291CA">
      <w:pPr>
        <w:pStyle w:val="BodyText"/>
        <w:ind w:left="0"/>
        <w:rPr>
          <w:b/>
          <w:sz w:val="40"/>
        </w:rPr>
      </w:pPr>
    </w:p>
    <w:p w:rsidR="00374F54" w14:paraId="3F4AEBA6" w14:textId="63261A93">
      <w:pPr>
        <w:pStyle w:val="BodyText"/>
        <w:ind w:left="0"/>
        <w:rPr>
          <w:b/>
          <w:sz w:val="40"/>
        </w:rPr>
      </w:pPr>
    </w:p>
    <w:p w:rsidR="008C7115" w14:paraId="68C32E0E" w14:textId="3EA280F8">
      <w:pPr>
        <w:pStyle w:val="BodyText"/>
        <w:ind w:left="0"/>
        <w:rPr>
          <w:b/>
          <w:sz w:val="40"/>
        </w:rPr>
      </w:pPr>
    </w:p>
    <w:p w:rsidR="00374F54" w14:paraId="383F15C6" w14:textId="77777777">
      <w:pPr>
        <w:pStyle w:val="BodyText"/>
        <w:ind w:left="0"/>
        <w:rPr>
          <w:b/>
          <w:sz w:val="40"/>
        </w:rPr>
      </w:pPr>
    </w:p>
    <w:p w:rsidR="00AB2996" w14:paraId="6512B6A9" w14:textId="62716DBA">
      <w:pPr>
        <w:pStyle w:val="BodyText"/>
        <w:spacing w:before="7"/>
        <w:ind w:left="0"/>
        <w:rPr>
          <w:b/>
          <w:sz w:val="48"/>
        </w:rPr>
      </w:pPr>
    </w:p>
    <w:p w:rsidR="00374F54" w:rsidP="00DD67AA" w14:paraId="1C228833" w14:textId="632DDA5F">
      <w:pPr>
        <w:spacing w:before="1"/>
        <w:ind w:left="253" w:right="23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1"/>
          <w:sz w:val="28"/>
        </w:rPr>
        <w:t xml:space="preserve"> </w:t>
      </w:r>
      <w:r w:rsidRPr="00C60D38" w:rsidR="00C60D38">
        <w:rPr>
          <w:b/>
          <w:spacing w:val="-1"/>
          <w:sz w:val="28"/>
        </w:rPr>
        <w:t>Нижневартовск</w:t>
      </w:r>
    </w:p>
    <w:p w:rsidR="00374F54" w14:paraId="73CFDD4C" w14:textId="2ABC5C88">
      <w:pPr>
        <w:ind w:left="252" w:right="230"/>
        <w:jc w:val="center"/>
        <w:rPr>
          <w:b/>
          <w:sz w:val="28"/>
        </w:rPr>
      </w:pPr>
      <w:r>
        <w:rPr>
          <w:b/>
          <w:sz w:val="28"/>
        </w:rPr>
        <w:t>202</w:t>
      </w:r>
      <w:r w:rsidR="00D13B91">
        <w:rPr>
          <w:b/>
          <w:sz w:val="28"/>
        </w:rPr>
        <w:t>3</w:t>
      </w:r>
      <w:r w:rsidR="003E77E2">
        <w:rPr>
          <w:b/>
          <w:spacing w:val="-1"/>
          <w:sz w:val="28"/>
        </w:rPr>
        <w:t xml:space="preserve"> </w:t>
      </w:r>
      <w:r w:rsidR="003E77E2">
        <w:rPr>
          <w:b/>
          <w:sz w:val="28"/>
        </w:rPr>
        <w:t>г.</w:t>
      </w:r>
    </w:p>
    <w:p w:rsidR="00374F54" w14:paraId="0869A579" w14:textId="77777777">
      <w:pPr>
        <w:jc w:val="center"/>
        <w:rPr>
          <w:sz w:val="28"/>
        </w:rPr>
        <w:sectPr>
          <w:type w:val="continuous"/>
          <w:pgSz w:w="11910" w:h="16840"/>
          <w:pgMar w:top="300" w:right="201" w:bottom="280" w:left="740" w:header="720" w:footer="720" w:gutter="0"/>
          <w:cols w:space="720"/>
        </w:sectPr>
      </w:pPr>
    </w:p>
    <w:p w:rsidR="00374F54" w:rsidP="00902151" w14:paraId="57FDC5FB" w14:textId="77777777">
      <w:pPr>
        <w:pStyle w:val="BodyText"/>
        <w:spacing w:before="8"/>
        <w:ind w:left="0"/>
        <w:jc w:val="right"/>
        <w:rPr>
          <w:b/>
          <w:sz w:val="20"/>
        </w:rPr>
      </w:pPr>
    </w:p>
    <w:p w:rsidR="00374F54" w:rsidRPr="00F66662" w14:paraId="3DA122C6" w14:textId="77777777">
      <w:pPr>
        <w:spacing w:before="89"/>
        <w:ind w:left="257" w:right="230"/>
        <w:jc w:val="center"/>
        <w:rPr>
          <w:b/>
          <w:sz w:val="24"/>
          <w:szCs w:val="24"/>
        </w:rPr>
      </w:pPr>
      <w:r w:rsidRPr="00F66662">
        <w:rPr>
          <w:b/>
          <w:sz w:val="24"/>
          <w:szCs w:val="24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id w:val="565844819"/>
        <w:docPartObj>
          <w:docPartGallery w:val="Table of Contents"/>
          <w:docPartUnique/>
        </w:docPartObj>
      </w:sdtPr>
      <w:sdtContent>
        <w:p w:rsidR="00737BCF" w:rsidP="00D67F97" w14:paraId="49A3F2E4" w14:textId="0180BA8E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instrText xml:space="preserve">TOC \o "1-1" \h \z \u </w:instrText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"_Toc124437765"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1.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Pr="00543AD4">
            <w:rPr>
              <w:rStyle w:val="Hyperlink"/>
              <w:noProof/>
            </w:rPr>
            <w:t>Область</w:t>
          </w:r>
          <w:r w:rsidRPr="00543AD4">
            <w:rPr>
              <w:rStyle w:val="Hyperlink"/>
              <w:noProof/>
              <w:spacing w:val="-5"/>
            </w:rPr>
            <w:t xml:space="preserve"> </w:t>
          </w:r>
          <w:r w:rsidRPr="00543AD4">
            <w:rPr>
              <w:rStyle w:val="Hyperlink"/>
              <w:noProof/>
            </w:rPr>
            <w:t>применения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_Toc124437765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:rsidP="00D67F97" w14:paraId="31A9E8C0" w14:textId="1306E48B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"_Toc124437766"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="000C5372">
            <w:rPr>
              <w:rStyle w:val="Hyperlink"/>
              <w:noProof/>
            </w:rPr>
            <w:t>Общие</w:t>
          </w:r>
          <w:r w:rsidRPr="00543AD4">
            <w:rPr>
              <w:rStyle w:val="Hyperlink"/>
              <w:noProof/>
              <w:spacing w:val="-9"/>
            </w:rPr>
            <w:t xml:space="preserve"> </w:t>
          </w:r>
          <w:r w:rsidRPr="00543AD4">
            <w:rPr>
              <w:rStyle w:val="Hyperlink"/>
              <w:noProof/>
            </w:rPr>
            <w:t>требования</w:t>
          </w:r>
          <w:r w:rsidR="000C5372">
            <w:rPr>
              <w:rStyle w:val="Hyperlink"/>
              <w:noProof/>
            </w:rPr>
            <w:t xml:space="preserve"> безопасности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_Toc124437766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14:paraId="5E52D202" w14:textId="38835F2A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"_Toc124437767"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3. Требования безопасности перед началом работы</w:t>
          </w:r>
          <w:r>
            <w:rPr>
              <w:noProof/>
              <w:webHidden/>
            </w:rPr>
            <w:tab/>
          </w:r>
          <w:r w:rsidR="00F01AF7">
            <w:rPr>
              <w:noProof/>
              <w:webHidden/>
            </w:rPr>
            <w:t>5</w:t>
          </w:r>
          <w:r>
            <w:fldChar w:fldCharType="end"/>
          </w:r>
        </w:p>
        <w:p w:rsidR="00737BCF" w14:paraId="2A4F82C6" w14:textId="0E61DDAC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"_Toc124437768"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4. Требования безопасности во время работы</w:t>
          </w:r>
          <w:r>
            <w:rPr>
              <w:noProof/>
              <w:webHidden/>
            </w:rPr>
            <w:tab/>
          </w:r>
          <w:r w:rsidR="0046558D">
            <w:rPr>
              <w:noProof/>
              <w:webHidden/>
            </w:rPr>
            <w:t>6</w:t>
          </w:r>
          <w:r>
            <w:fldChar w:fldCharType="end"/>
          </w:r>
        </w:p>
        <w:p w:rsidR="00737BCF" w14:paraId="4758BCEC" w14:textId="11C43B6C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"_Toc124437769"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5.</w:t>
          </w:r>
          <w:r w:rsidR="000C5372">
            <w:rPr>
              <w:rStyle w:val="Hyperlink"/>
              <w:noProof/>
            </w:rPr>
            <w:t xml:space="preserve"> Требования безопасности в аварийных ситуациях</w:t>
          </w:r>
          <w:r>
            <w:rPr>
              <w:noProof/>
              <w:webHidden/>
            </w:rPr>
            <w:tab/>
          </w:r>
          <w:r w:rsidR="0046558D">
            <w:rPr>
              <w:noProof/>
              <w:webHidden/>
            </w:rPr>
            <w:t>7</w:t>
          </w:r>
          <w:r>
            <w:fldChar w:fldCharType="end"/>
          </w:r>
        </w:p>
        <w:p w:rsidR="00737BCF" w14:paraId="32547F27" w14:textId="172A0F2A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"_Toc124437770"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6. Требования безопасности по окончании работы</w:t>
          </w:r>
          <w:r>
            <w:rPr>
              <w:noProof/>
              <w:webHidden/>
            </w:rPr>
            <w:tab/>
          </w:r>
          <w:r w:rsidR="00F01AF7">
            <w:rPr>
              <w:noProof/>
              <w:webHidden/>
            </w:rPr>
            <w:t>7</w:t>
          </w:r>
          <w:r>
            <w:fldChar w:fldCharType="end"/>
          </w:r>
        </w:p>
        <w:p w:rsidR="00737BCF" w14:paraId="6E9ED7B4" w14:textId="608CB3CB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>Приложение №1</w:t>
          </w:r>
          <w:r w:rsidRPr="00D2488F">
            <w:rPr>
              <w:rStyle w:val="Hyperlink"/>
              <w:noProof/>
              <w:u w:val="none"/>
            </w:rPr>
            <w:t xml:space="preserve"> </w:t>
          </w:r>
          <w:r>
            <w:fldChar w:fldCharType="begin"/>
          </w:r>
          <w:r>
            <w:instrText xml:space="preserve"> HYPERLINK \l "_Toc124437771"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Ссылочные документы</w:t>
          </w:r>
          <w:r>
            <w:rPr>
              <w:noProof/>
              <w:webHidden/>
            </w:rPr>
            <w:tab/>
          </w:r>
          <w:r w:rsidR="00F01AF7">
            <w:rPr>
              <w:noProof/>
              <w:webHidden/>
            </w:rPr>
            <w:t>8</w:t>
          </w:r>
          <w:r>
            <w:fldChar w:fldCharType="end"/>
          </w:r>
        </w:p>
        <w:p w:rsidR="00737BCF" w14:paraId="5EC5FABE" w14:textId="5C9A058D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 xml:space="preserve">Приложение №2 </w:t>
          </w:r>
          <w:r>
            <w:fldChar w:fldCharType="begin"/>
          </w:r>
          <w:r>
            <w:instrText xml:space="preserve"> HYPERLINK \l "_Toc124437772"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Термины, определения и сокращения</w:t>
          </w:r>
          <w:r>
            <w:rPr>
              <w:noProof/>
              <w:webHidden/>
            </w:rPr>
            <w:tab/>
          </w:r>
          <w:r w:rsidR="00F01AF7">
            <w:rPr>
              <w:noProof/>
              <w:webHidden/>
            </w:rPr>
            <w:t>8</w:t>
          </w:r>
          <w:r>
            <w:fldChar w:fldCharType="end"/>
          </w:r>
        </w:p>
        <w:p w:rsidR="00374F54" w:rsidP="001174CF" w14:paraId="318D26A5" w14:textId="61926E72">
          <w:pPr>
            <w:tabs>
              <w:tab w:val="left" w:pos="993"/>
            </w:tabs>
            <w:rPr>
              <w:rFonts w:ascii="Calibri"/>
              <w:b/>
              <w:sz w:val="30"/>
            </w:rPr>
          </w:pPr>
          <w:r w:rsidRPr="00581146">
            <w:rPr>
              <w:sz w:val="24"/>
              <w:szCs w:val="24"/>
            </w:rPr>
            <w:fldChar w:fldCharType="end"/>
          </w:r>
        </w:p>
      </w:sdtContent>
    </w:sdt>
    <w:p w:rsidR="00374F54" w14:paraId="0F106169" w14:textId="77777777">
      <w:pPr>
        <w:pStyle w:val="BodyText"/>
        <w:ind w:left="0"/>
        <w:rPr>
          <w:rFonts w:ascii="Calibri"/>
          <w:b/>
          <w:sz w:val="30"/>
        </w:rPr>
      </w:pPr>
    </w:p>
    <w:p w:rsidR="00374F54" w:rsidP="00544224" w14:paraId="0275A7FB" w14:textId="5D90625A">
      <w:pPr>
        <w:pStyle w:val="BodyText"/>
        <w:tabs>
          <w:tab w:val="left" w:pos="9015"/>
        </w:tabs>
        <w:ind w:left="0"/>
        <w:rPr>
          <w:rFonts w:ascii="Calibri"/>
          <w:b/>
          <w:sz w:val="30"/>
        </w:rPr>
      </w:pPr>
      <w:r>
        <w:rPr>
          <w:rFonts w:ascii="Calibri"/>
          <w:b/>
          <w:sz w:val="30"/>
        </w:rPr>
        <w:tab/>
      </w:r>
    </w:p>
    <w:p w:rsidR="00374F54" w14:paraId="76B9E9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53DD37E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3FE77D2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2EB884ED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7D0506F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DAAB8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6972CCA5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421D0F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DA2B5F2" w14:textId="4F75F6DC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:rsidP="00CE1903" w14:paraId="670C3F42" w14:textId="58645C72">
      <w:pPr>
        <w:pStyle w:val="BodyText"/>
        <w:tabs>
          <w:tab w:val="left" w:pos="6435"/>
        </w:tabs>
        <w:spacing w:before="8"/>
        <w:ind w:left="0"/>
        <w:rPr>
          <w:rFonts w:ascii="Calibri"/>
          <w:b/>
          <w:sz w:val="42"/>
        </w:rPr>
      </w:pPr>
      <w:r>
        <w:rPr>
          <w:rFonts w:ascii="Calibri"/>
          <w:b/>
          <w:sz w:val="42"/>
        </w:rPr>
        <w:tab/>
      </w:r>
    </w:p>
    <w:p w:rsidR="00DD67AA" w14:paraId="61010017" w14:textId="0968E272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17C3E644" w14:textId="404CEED9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273D545" w14:textId="0EE03F7E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4BF08E47" w14:textId="4DFC2C1B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5E34D3EF" w14:textId="77777777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190E61C" w14:textId="57E836A8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374F54" w:rsidRPr="00F66662" w14:paraId="462AEB1E" w14:textId="77777777">
      <w:pPr>
        <w:ind w:left="1387"/>
        <w:rPr>
          <w:sz w:val="24"/>
          <w:szCs w:val="24"/>
        </w:rPr>
      </w:pPr>
      <w:r w:rsidRPr="00F66662">
        <w:rPr>
          <w:sz w:val="24"/>
          <w:szCs w:val="24"/>
        </w:rPr>
        <w:t>Регистрация</w:t>
      </w:r>
      <w:r w:rsidRPr="00F66662">
        <w:rPr>
          <w:spacing w:val="-9"/>
          <w:sz w:val="24"/>
          <w:szCs w:val="24"/>
        </w:rPr>
        <w:t xml:space="preserve"> </w:t>
      </w:r>
      <w:r w:rsidRPr="00F66662">
        <w:rPr>
          <w:sz w:val="24"/>
          <w:szCs w:val="24"/>
        </w:rPr>
        <w:t>изменений</w:t>
      </w:r>
    </w:p>
    <w:p w:rsidR="00374F54" w:rsidRPr="00F66662" w14:paraId="778AAE71" w14:textId="77777777">
      <w:pPr>
        <w:pStyle w:val="BodyText"/>
        <w:spacing w:before="1" w:after="1"/>
        <w:ind w:left="0"/>
      </w:pPr>
    </w:p>
    <w:tbl>
      <w:tblPr>
        <w:tblStyle w:val="TableNormal0"/>
        <w:tblW w:w="9333" w:type="dxa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7"/>
        <w:gridCol w:w="3748"/>
        <w:gridCol w:w="3448"/>
      </w:tblGrid>
      <w:tr w14:paraId="3D45DD2D" w14:textId="77777777" w:rsidTr="00DD67AA">
        <w:tblPrEx>
          <w:tblW w:w="9333" w:type="dxa"/>
          <w:tblInd w:w="83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72"/>
        </w:trPr>
        <w:tc>
          <w:tcPr>
            <w:tcW w:w="2137" w:type="dxa"/>
            <w:shd w:val="clear" w:color="auto" w:fill="D9D9D9"/>
          </w:tcPr>
          <w:p w:rsidR="00374F54" w:rsidRPr="00F66662" w14:paraId="1E532F5F" w14:textId="77777777">
            <w:pPr>
              <w:pStyle w:val="TableParagraph"/>
              <w:spacing w:before="60"/>
              <w:ind w:left="543" w:right="428"/>
              <w:jc w:val="center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Редакция</w:t>
            </w:r>
          </w:p>
        </w:tc>
        <w:tc>
          <w:tcPr>
            <w:tcW w:w="3748" w:type="dxa"/>
            <w:shd w:val="clear" w:color="auto" w:fill="D9D9D9"/>
          </w:tcPr>
          <w:p w:rsidR="00374F54" w:rsidRPr="00F66662" w14:paraId="784D0EF9" w14:textId="77777777">
            <w:pPr>
              <w:pStyle w:val="TableParagraph"/>
              <w:spacing w:before="60"/>
              <w:ind w:left="1106"/>
              <w:rPr>
                <w:b/>
                <w:sz w:val="24"/>
                <w:szCs w:val="24"/>
              </w:rPr>
            </w:pPr>
            <w:r w:rsidRPr="00F66662">
              <w:rPr>
                <w:b/>
                <w:spacing w:val="-1"/>
                <w:sz w:val="24"/>
                <w:szCs w:val="24"/>
              </w:rPr>
              <w:t>Дата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pacing w:val="-1"/>
                <w:sz w:val="24"/>
                <w:szCs w:val="24"/>
              </w:rPr>
              <w:t>утверждения</w:t>
            </w:r>
          </w:p>
        </w:tc>
        <w:tc>
          <w:tcPr>
            <w:tcW w:w="3448" w:type="dxa"/>
            <w:shd w:val="clear" w:color="auto" w:fill="D9D9D9"/>
          </w:tcPr>
          <w:p w:rsidR="00374F54" w:rsidRPr="00F66662" w14:paraId="3F4460E4" w14:textId="77777777">
            <w:pPr>
              <w:pStyle w:val="TableParagraph"/>
              <w:spacing w:before="60"/>
              <w:ind w:left="688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Дата</w:t>
            </w:r>
            <w:r w:rsidRPr="00F6666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ввода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</w:t>
            </w:r>
            <w:r w:rsidRPr="00F6666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действие</w:t>
            </w:r>
          </w:p>
        </w:tc>
      </w:tr>
      <w:tr w14:paraId="2170AA68" w14:textId="77777777" w:rsidTr="00DD67AA">
        <w:tblPrEx>
          <w:tblW w:w="9333" w:type="dxa"/>
          <w:tblInd w:w="835" w:type="dxa"/>
          <w:tblLayout w:type="fixed"/>
          <w:tblLook w:val="01E0"/>
        </w:tblPrEx>
        <w:trPr>
          <w:trHeight w:val="312"/>
        </w:trPr>
        <w:tc>
          <w:tcPr>
            <w:tcW w:w="2137" w:type="dxa"/>
          </w:tcPr>
          <w:p w:rsidR="001C7007" w:rsidRPr="00F66662" w:rsidP="001C7007" w14:paraId="3C42D2BA" w14:textId="77777777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 w:rsidRPr="00F66662">
              <w:rPr>
                <w:sz w:val="24"/>
                <w:szCs w:val="24"/>
              </w:rPr>
              <w:t>1.0</w:t>
            </w:r>
          </w:p>
        </w:tc>
        <w:tc>
          <w:tcPr>
            <w:tcW w:w="3748" w:type="dxa"/>
          </w:tcPr>
          <w:p w:rsidR="001C7007" w:rsidRPr="00F66662" w:rsidP="001C7007" w14:paraId="6A9AF911" w14:textId="613250F7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48" w:type="dxa"/>
          </w:tcPr>
          <w:p w:rsidR="001C7007" w:rsidRPr="00F66662" w:rsidP="001C7007" w14:paraId="5651F6AA" w14:textId="65A8CDED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374F54" w:rsidRPr="005308EB" w:rsidP="005308EB" w14:paraId="39B8D339" w14:textId="7605A9DB">
      <w:pPr>
        <w:tabs>
          <w:tab w:val="left" w:pos="9135"/>
        </w:tabs>
        <w:sectPr w:rsidSect="00A7029B">
          <w:headerReference w:type="default" r:id="rId8"/>
          <w:footerReference w:type="default" r:id="rId9"/>
          <w:pgSz w:w="11910" w:h="16840"/>
          <w:pgMar w:top="800" w:right="995" w:bottom="760" w:left="740" w:header="575" w:footer="567" w:gutter="0"/>
          <w:pgNumType w:start="2"/>
          <w:cols w:space="720"/>
        </w:sectPr>
      </w:pPr>
      <w:r>
        <w:tab/>
      </w:r>
      <w:r>
        <w:tab/>
      </w:r>
    </w:p>
    <w:p w:rsidR="00374F54" w:rsidP="00EF154F" w14:paraId="7A685B73" w14:textId="77777777">
      <w:pPr>
        <w:pStyle w:val="BodyText"/>
        <w:tabs>
          <w:tab w:val="left" w:pos="1134"/>
        </w:tabs>
        <w:spacing w:before="7"/>
        <w:ind w:left="0"/>
        <w:rPr>
          <w:sz w:val="20"/>
        </w:rPr>
      </w:pPr>
    </w:p>
    <w:p w:rsidR="00374F54" w:rsidRPr="000644FA" w:rsidP="00F0497B" w14:paraId="108944FD" w14:textId="55A93452">
      <w:pPr>
        <w:pStyle w:val="Heading1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bookmarkStart w:id="1" w:name="_Toc124437765"/>
      <w:r w:rsidRPr="000644FA">
        <w:t>Область</w:t>
      </w:r>
      <w:r w:rsidRPr="000644FA">
        <w:rPr>
          <w:spacing w:val="-5"/>
        </w:rPr>
        <w:t xml:space="preserve"> </w:t>
      </w:r>
      <w:r w:rsidRPr="000644FA">
        <w:t>применения</w:t>
      </w:r>
      <w:bookmarkEnd w:id="1"/>
    </w:p>
    <w:p w:rsidR="008A18E8" w:rsidRPr="00F66662" w:rsidP="00675A90" w14:paraId="574907A1" w14:textId="77777777">
      <w:pPr>
        <w:ind w:firstLine="709"/>
      </w:pPr>
    </w:p>
    <w:p w:rsidR="00D41B3D" w:rsidRPr="00D41B3D" w:rsidP="00861DF5" w14:paraId="4C066CAA" w14:textId="55EB09FD">
      <w:pPr>
        <w:pStyle w:val="ListParagraph"/>
        <w:numPr>
          <w:ilvl w:val="2"/>
          <w:numId w:val="1"/>
        </w:numPr>
        <w:tabs>
          <w:tab w:val="left" w:pos="1276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6103E" w:rsidR="003E77E2">
        <w:rPr>
          <w:sz w:val="24"/>
          <w:szCs w:val="24"/>
        </w:rPr>
        <w:t>Настоящая</w:t>
      </w:r>
      <w:r w:rsidRPr="00A6103E" w:rsidR="003E77E2">
        <w:rPr>
          <w:spacing w:val="-4"/>
          <w:sz w:val="24"/>
          <w:szCs w:val="24"/>
        </w:rPr>
        <w:t xml:space="preserve"> </w:t>
      </w:r>
      <w:r w:rsidRPr="00A6103E" w:rsidR="00581146">
        <w:rPr>
          <w:spacing w:val="-4"/>
          <w:sz w:val="24"/>
          <w:szCs w:val="24"/>
        </w:rPr>
        <w:t>и</w:t>
      </w:r>
      <w:r w:rsidRPr="00A6103E" w:rsidR="003E77E2">
        <w:rPr>
          <w:sz w:val="24"/>
          <w:szCs w:val="24"/>
        </w:rPr>
        <w:t>нструкция</w:t>
      </w:r>
      <w:r w:rsidRPr="00A6103E" w:rsidR="003E77E2">
        <w:rPr>
          <w:spacing w:val="-3"/>
          <w:sz w:val="24"/>
          <w:szCs w:val="24"/>
        </w:rPr>
        <w:t xml:space="preserve"> </w:t>
      </w:r>
      <w:r w:rsidRPr="00A6103E" w:rsidR="00647BF9">
        <w:rPr>
          <w:spacing w:val="-3"/>
          <w:sz w:val="24"/>
          <w:szCs w:val="24"/>
        </w:rPr>
        <w:t>устанавливает</w:t>
      </w:r>
      <w:r w:rsidRPr="00A6103E" w:rsidR="00581146">
        <w:rPr>
          <w:spacing w:val="-3"/>
          <w:sz w:val="24"/>
          <w:szCs w:val="24"/>
        </w:rPr>
        <w:t xml:space="preserve"> </w:t>
      </w:r>
      <w:r w:rsidRPr="00376FFF" w:rsidR="00376FFF">
        <w:rPr>
          <w:spacing w:val="-3"/>
          <w:sz w:val="24"/>
          <w:szCs w:val="24"/>
        </w:rPr>
        <w:t xml:space="preserve">правила </w:t>
      </w:r>
      <w:r w:rsidRPr="00AB2996" w:rsidR="00AB2996">
        <w:rPr>
          <w:spacing w:val="-3"/>
          <w:sz w:val="24"/>
          <w:szCs w:val="24"/>
        </w:rPr>
        <w:t xml:space="preserve">по охране труда при работе </w:t>
      </w:r>
      <w:r w:rsidRPr="00861DF5" w:rsidR="00861DF5">
        <w:rPr>
          <w:spacing w:val="-3"/>
          <w:sz w:val="24"/>
          <w:szCs w:val="24"/>
        </w:rPr>
        <w:t>на установке абразивоструйной напорного типа</w:t>
      </w:r>
      <w:r w:rsidR="00861DF5">
        <w:rPr>
          <w:spacing w:val="-3"/>
          <w:sz w:val="24"/>
          <w:szCs w:val="24"/>
        </w:rPr>
        <w:t>.</w:t>
      </w:r>
    </w:p>
    <w:p w:rsidR="00BC4D81" w:rsidRPr="00A6103E" w:rsidP="00A6103E" w14:paraId="45C45877" w14:textId="77777777">
      <w:pPr>
        <w:pStyle w:val="ListParagraph"/>
        <w:ind w:left="0" w:firstLine="0"/>
        <w:rPr>
          <w:b/>
          <w:bCs/>
          <w:color w:val="000000"/>
          <w:spacing w:val="-3"/>
          <w:sz w:val="26"/>
          <w:szCs w:val="26"/>
        </w:rPr>
      </w:pPr>
    </w:p>
    <w:p w:rsidR="00675A90" w:rsidRPr="00CA7A4F" w:rsidP="00F0497B" w14:paraId="24EFD04E" w14:textId="57EA6C75">
      <w:pPr>
        <w:pStyle w:val="ListParagraph"/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709"/>
        <w:rPr>
          <w:sz w:val="26"/>
          <w:szCs w:val="26"/>
        </w:rPr>
      </w:pPr>
      <w:r w:rsidRPr="00675A90">
        <w:rPr>
          <w:b/>
          <w:sz w:val="26"/>
          <w:szCs w:val="26"/>
        </w:rPr>
        <w:t xml:space="preserve">Общие требования </w:t>
      </w:r>
      <w:r w:rsidR="004D513B">
        <w:rPr>
          <w:b/>
          <w:sz w:val="26"/>
          <w:szCs w:val="26"/>
        </w:rPr>
        <w:t>безопасности</w:t>
      </w:r>
    </w:p>
    <w:p w:rsidR="00BA6D40" w:rsidRPr="00BA6D40" w:rsidP="00F0497B" w14:paraId="2CFBCB79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BA6D40" w:rsidRPr="00BA6D40" w:rsidP="00F0497B" w14:paraId="38CBB688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5A59F1" w:rsidP="00CA7A4F" w14:paraId="05B7DFD5" w14:textId="1FEC6637">
      <w:pPr>
        <w:autoSpaceDE/>
        <w:autoSpaceDN/>
        <w:spacing w:line="274" w:lineRule="exact"/>
        <w:ind w:left="678"/>
        <w:rPr>
          <w:sz w:val="24"/>
          <w:szCs w:val="24"/>
        </w:rPr>
      </w:pPr>
    </w:p>
    <w:p w:rsidR="0045716B" w:rsidP="0045716B" w14:paraId="04CAFCCC" w14:textId="4B5809D9">
      <w:pPr>
        <w:pStyle w:val="ListParagraph"/>
        <w:numPr>
          <w:ilvl w:val="0"/>
          <w:numId w:val="31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5735F2">
        <w:rPr>
          <w:sz w:val="24"/>
          <w:szCs w:val="24"/>
        </w:rPr>
        <w:t xml:space="preserve">К работе на </w:t>
      </w:r>
      <w:r>
        <w:rPr>
          <w:sz w:val="24"/>
          <w:szCs w:val="24"/>
        </w:rPr>
        <w:t>пескоструйном аппарате</w:t>
      </w:r>
      <w:r w:rsidRPr="005735F2">
        <w:rPr>
          <w:sz w:val="24"/>
          <w:szCs w:val="24"/>
        </w:rPr>
        <w:t xml:space="preserve"> допускаются л</w:t>
      </w:r>
      <w:r>
        <w:rPr>
          <w:sz w:val="24"/>
          <w:szCs w:val="24"/>
        </w:rPr>
        <w:t xml:space="preserve">ица </w:t>
      </w:r>
      <w:r w:rsidRPr="0045716B">
        <w:rPr>
          <w:sz w:val="24"/>
          <w:szCs w:val="24"/>
        </w:rPr>
        <w:t xml:space="preserve">не моложе 18 лет, прошедшие медицинский осмотр и не имеющие медицинских противопоказаний к данному виду работ, инструктаж на рабочем месте, имеющие специальную подготовку, прошедшие проверку знаний по охране труда, оказанию первой помощи пострадавшим на производстве и использованию (применению) средств индивидуальной защиты, прошедшие обучение в установленном объёме, стажировку на конкретном рабочем месте и получившие допуск к самостоятельной работе в установленном порядке. </w:t>
      </w:r>
    </w:p>
    <w:p w:rsidR="006055F3" w:rsidP="006055F3" w14:paraId="7CC1C8E3" w14:textId="3CC49E4A">
      <w:pPr>
        <w:pStyle w:val="ListParagraph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6055F3">
        <w:rPr>
          <w:sz w:val="24"/>
          <w:szCs w:val="24"/>
        </w:rPr>
        <w:t xml:space="preserve">Основными характерными опасными и вредными производственными факторами, которые могут возникнуть при работе </w:t>
      </w:r>
      <w:r w:rsidR="00D82380">
        <w:rPr>
          <w:sz w:val="24"/>
          <w:szCs w:val="24"/>
        </w:rPr>
        <w:t>абразиво</w:t>
      </w:r>
      <w:r w:rsidR="00832EA1">
        <w:rPr>
          <w:sz w:val="24"/>
          <w:szCs w:val="24"/>
        </w:rPr>
        <w:t>струйной установке</w:t>
      </w:r>
      <w:r w:rsidRPr="006055F3">
        <w:rPr>
          <w:sz w:val="24"/>
          <w:szCs w:val="24"/>
        </w:rPr>
        <w:t>, являются:</w:t>
      </w:r>
    </w:p>
    <w:p w:rsidR="006055F3" w:rsidRPr="006055F3" w:rsidP="006055F3" w14:paraId="1781637E" w14:textId="77777777">
      <w:pPr>
        <w:pStyle w:val="ListParagraph"/>
        <w:ind w:left="709" w:firstLine="0"/>
        <w:rPr>
          <w:sz w:val="24"/>
          <w:szCs w:val="24"/>
        </w:rPr>
      </w:pPr>
    </w:p>
    <w:tbl>
      <w:tblPr>
        <w:tblStyle w:val="TableGrid"/>
        <w:tblW w:w="9918" w:type="dxa"/>
        <w:tblLook w:val="04A0"/>
      </w:tblPr>
      <w:tblGrid>
        <w:gridCol w:w="863"/>
        <w:gridCol w:w="5284"/>
        <w:gridCol w:w="3771"/>
      </w:tblGrid>
      <w:tr w14:paraId="32F3474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A410D4" w:rsidP="00E551A3" w14:paraId="5AF064B5" w14:textId="77777777">
            <w:pPr>
              <w:pStyle w:val="ListParagraph"/>
              <w:adjustRightInd w:val="0"/>
              <w:ind w:left="360" w:firstLine="0"/>
              <w:rPr>
                <w:bCs/>
              </w:rPr>
            </w:pPr>
            <w:r w:rsidRPr="00A410D4">
              <w:rPr>
                <w:b/>
                <w:bCs/>
              </w:rPr>
              <w:t>п/п</w:t>
            </w:r>
          </w:p>
        </w:tc>
        <w:tc>
          <w:tcPr>
            <w:tcW w:w="5417" w:type="dxa"/>
          </w:tcPr>
          <w:p w:rsidR="006055F3" w:rsidRPr="00162011" w:rsidP="00E551A3" w14:paraId="53545E00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6055F3" w:rsidRPr="00162011" w:rsidP="00E551A3" w14:paraId="66A71591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7DF80D9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055F3" w:rsidRPr="0006578D" w:rsidP="00E551A3" w14:paraId="3A021BF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1F1ED0A3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302EA73C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08D27DF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6055F3" w:rsidRPr="0006578D" w:rsidP="00E551A3" w14:paraId="0E3840E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06319076" w14:textId="77777777" w:rsidTr="00E551A3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6055F3" w:rsidRPr="0006578D" w:rsidP="00E551A3" w14:paraId="7C36B43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055F3" w:rsidRPr="0006578D" w:rsidP="00E551A3" w14:paraId="59AC61E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6055F3" w:rsidRPr="0006578D" w:rsidP="00E551A3" w14:paraId="453465C8" w14:textId="77777777">
            <w:pPr>
              <w:rPr>
                <w:sz w:val="22"/>
                <w:szCs w:val="22"/>
              </w:rPr>
            </w:pPr>
          </w:p>
        </w:tc>
      </w:tr>
      <w:tr w14:paraId="2CBA4D38" w14:textId="77777777" w:rsidTr="00E551A3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6055F3" w:rsidRPr="0006578D" w:rsidP="00E551A3" w14:paraId="367FBA7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055F3" w:rsidRPr="0006578D" w:rsidP="00E551A3" w14:paraId="5D201DA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Столкновение</w:t>
            </w:r>
            <w:r w:rsidRPr="0006578D">
              <w:rPr>
                <w:sz w:val="22"/>
                <w:szCs w:val="22"/>
              </w:rPr>
              <w:tab/>
              <w:t>с</w:t>
            </w:r>
            <w:r w:rsidRPr="0006578D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6055F3" w:rsidRPr="0006578D" w:rsidP="00E551A3" w14:paraId="341F3829" w14:textId="77777777">
            <w:pPr>
              <w:rPr>
                <w:sz w:val="22"/>
                <w:szCs w:val="22"/>
              </w:rPr>
            </w:pPr>
          </w:p>
        </w:tc>
      </w:tr>
      <w:tr w14:paraId="29100153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02312C6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6055F3" w:rsidRPr="0006578D" w:rsidP="00E551A3" w14:paraId="3380EA5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6055F3" w:rsidRPr="0006578D" w:rsidP="00E551A3" w14:paraId="73AC0385" w14:textId="77777777">
            <w:pPr>
              <w:rPr>
                <w:sz w:val="22"/>
                <w:szCs w:val="22"/>
              </w:rPr>
            </w:pPr>
          </w:p>
        </w:tc>
      </w:tr>
      <w:tr w14:paraId="13DE86E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660F984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6055F3" w:rsidRPr="0006578D" w:rsidP="00E551A3" w14:paraId="7F52C94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6055F3" w:rsidRPr="0006578D" w:rsidP="00E551A3" w14:paraId="26011DBC" w14:textId="77777777">
            <w:pPr>
              <w:rPr>
                <w:sz w:val="22"/>
                <w:szCs w:val="22"/>
              </w:rPr>
            </w:pPr>
          </w:p>
        </w:tc>
      </w:tr>
      <w:tr w14:paraId="4961B4AF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5AE9D19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6055F3" w:rsidRPr="0006578D" w:rsidP="00E551A3" w14:paraId="571B4661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6055F3" w:rsidRPr="0006578D" w:rsidP="00E551A3" w14:paraId="4C67E8FB" w14:textId="77777777">
            <w:pPr>
              <w:rPr>
                <w:sz w:val="22"/>
                <w:szCs w:val="22"/>
              </w:rPr>
            </w:pPr>
          </w:p>
        </w:tc>
      </w:tr>
      <w:tr w14:paraId="3E0893A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445D6CB3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4F1FE1AC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6055F3" w:rsidRPr="0006578D" w:rsidP="00E551A3" w14:paraId="15216AB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0EB31740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6A16247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6055F3" w:rsidRPr="0006578D" w:rsidP="00E551A3" w14:paraId="6E81FA8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6055F3" w:rsidRPr="0006578D" w:rsidP="00E551A3" w14:paraId="0B747B83" w14:textId="77777777">
            <w:pPr>
              <w:rPr>
                <w:sz w:val="22"/>
                <w:szCs w:val="22"/>
              </w:rPr>
            </w:pPr>
          </w:p>
        </w:tc>
      </w:tr>
      <w:tr w14:paraId="6A94D60A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078FB0B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6055F3" w:rsidRPr="0006578D" w:rsidP="00E551A3" w14:paraId="2E7C2F3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6055F3" w:rsidRPr="0006578D" w:rsidP="00E551A3" w14:paraId="6D2CCBD7" w14:textId="77777777">
            <w:pPr>
              <w:rPr>
                <w:sz w:val="22"/>
                <w:szCs w:val="22"/>
              </w:rPr>
            </w:pPr>
          </w:p>
        </w:tc>
      </w:tr>
      <w:tr w14:paraId="112F874F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6AE41CD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6055F3" w:rsidRPr="0006578D" w:rsidP="00E551A3" w14:paraId="4C34455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6055F3" w:rsidRPr="0006578D" w:rsidP="00E551A3" w14:paraId="0C541829" w14:textId="77777777">
            <w:pPr>
              <w:rPr>
                <w:sz w:val="22"/>
                <w:szCs w:val="22"/>
              </w:rPr>
            </w:pPr>
          </w:p>
        </w:tc>
      </w:tr>
      <w:tr w14:paraId="4C99999C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67668DD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</w:tcPr>
          <w:p w:rsidR="006055F3" w:rsidRPr="0006578D" w:rsidP="00E551A3" w14:paraId="645BFDB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891" w:type="dxa"/>
            <w:vMerge/>
          </w:tcPr>
          <w:p w:rsidR="006055F3" w:rsidRPr="0006578D" w:rsidP="00E551A3" w14:paraId="38205CEC" w14:textId="77777777">
            <w:pPr>
              <w:rPr>
                <w:sz w:val="22"/>
                <w:szCs w:val="22"/>
              </w:rPr>
            </w:pPr>
          </w:p>
        </w:tc>
      </w:tr>
      <w:tr w14:paraId="0CE31AA3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3BA6C14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</w:tcPr>
          <w:p w:rsidR="006055F3" w:rsidRPr="0006578D" w:rsidP="00E551A3" w14:paraId="07517ED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6055F3" w:rsidRPr="0006578D" w:rsidP="00E551A3" w14:paraId="5C7B9A80" w14:textId="77777777">
            <w:pPr>
              <w:rPr>
                <w:sz w:val="22"/>
                <w:szCs w:val="22"/>
              </w:rPr>
            </w:pPr>
          </w:p>
        </w:tc>
      </w:tr>
      <w:tr w14:paraId="3F8648C3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7F819589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29529D0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материа</w:t>
            </w:r>
            <w:r w:rsidRPr="0006578D">
              <w:rPr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61601EB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горячая поверхность изделий, оборудования, приборов и их частей, стружки от станочного оборудования и т.п.</w:t>
            </w:r>
          </w:p>
        </w:tc>
      </w:tr>
      <w:tr w14:paraId="21A98015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1DA2403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055F3" w:rsidRPr="0006578D" w:rsidP="00E551A3" w14:paraId="7486AD4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6055F3" w:rsidRPr="0006578D" w:rsidP="00E551A3" w14:paraId="6DB3B166" w14:textId="77777777">
            <w:pPr>
              <w:rPr>
                <w:sz w:val="22"/>
                <w:szCs w:val="22"/>
              </w:rPr>
            </w:pPr>
          </w:p>
        </w:tc>
      </w:tr>
      <w:tr w14:paraId="49D5934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7EA35A00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5BC0B0E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0A5068E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1BDE7283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2180D6F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055F3" w:rsidRPr="0006578D" w:rsidP="00E551A3" w14:paraId="66C30A4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6055F3" w:rsidRPr="0006578D" w:rsidP="00E551A3" w14:paraId="636E5C79" w14:textId="77777777">
            <w:pPr>
              <w:rPr>
                <w:sz w:val="22"/>
                <w:szCs w:val="22"/>
              </w:rPr>
            </w:pPr>
          </w:p>
        </w:tc>
      </w:tr>
      <w:tr w14:paraId="709ECE68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055F3" w:rsidRPr="0006578D" w:rsidP="00E551A3" w14:paraId="3FDBDC4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44BAAB25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17616F95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10026E1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48461C5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3D45F98B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48448D5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055F3" w:rsidRPr="0006578D" w:rsidP="00E551A3" w14:paraId="08EF602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6055F3" w:rsidRPr="0006578D" w:rsidP="00E551A3" w14:paraId="62499E2C" w14:textId="77777777">
            <w:pPr>
              <w:rPr>
                <w:sz w:val="22"/>
                <w:szCs w:val="22"/>
              </w:rPr>
            </w:pPr>
          </w:p>
        </w:tc>
      </w:tr>
      <w:tr w14:paraId="12C9FB2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4083112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055F3" w:rsidRPr="0006578D" w:rsidP="00E551A3" w14:paraId="7F34EB5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6055F3" w:rsidRPr="0006578D" w:rsidP="00E551A3" w14:paraId="2C3545F8" w14:textId="77777777">
            <w:pPr>
              <w:rPr>
                <w:sz w:val="22"/>
                <w:szCs w:val="22"/>
              </w:rPr>
            </w:pPr>
          </w:p>
        </w:tc>
      </w:tr>
      <w:tr w14:paraId="5AFA27E2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69B512F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6055F3" w:rsidRPr="0006578D" w:rsidP="00E551A3" w14:paraId="62A6252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891" w:type="dxa"/>
            <w:vMerge/>
          </w:tcPr>
          <w:p w:rsidR="006055F3" w:rsidRPr="0006578D" w:rsidP="00E551A3" w14:paraId="1AEB9685" w14:textId="77777777">
            <w:pPr>
              <w:rPr>
                <w:sz w:val="22"/>
                <w:szCs w:val="22"/>
              </w:rPr>
            </w:pPr>
          </w:p>
        </w:tc>
      </w:tr>
      <w:tr w14:paraId="3C0DCC48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49D8F27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6055F3" w:rsidRPr="0006578D" w:rsidP="00E551A3" w14:paraId="22DA0E7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6055F3" w:rsidRPr="0006578D" w:rsidP="00E551A3" w14:paraId="22694877" w14:textId="77777777">
            <w:pPr>
              <w:rPr>
                <w:sz w:val="22"/>
                <w:szCs w:val="22"/>
              </w:rPr>
            </w:pPr>
          </w:p>
        </w:tc>
      </w:tr>
      <w:tr w14:paraId="19F2DD35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7862B1D5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6055F3" w:rsidRPr="0006578D" w:rsidP="00E551A3" w14:paraId="7D4D23B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6055F3" w:rsidRPr="0006578D" w:rsidP="00E551A3" w14:paraId="136161D5" w14:textId="77777777">
            <w:pPr>
              <w:rPr>
                <w:sz w:val="22"/>
                <w:szCs w:val="22"/>
              </w:rPr>
            </w:pPr>
          </w:p>
        </w:tc>
      </w:tr>
      <w:tr w14:paraId="6E3E0E21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151CEFE8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6055F3" w:rsidRPr="0006578D" w:rsidP="00E551A3" w14:paraId="122C4CD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6055F3" w:rsidRPr="0006578D" w:rsidP="00E551A3" w14:paraId="488D4287" w14:textId="77777777">
            <w:pPr>
              <w:rPr>
                <w:sz w:val="22"/>
                <w:szCs w:val="22"/>
              </w:rPr>
            </w:pPr>
          </w:p>
        </w:tc>
      </w:tr>
      <w:tr w14:paraId="6B68F36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5DB1071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3D216E8E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344EF3FD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53F2F9A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2B60D6E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4E8FF1C7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469B031F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43D3855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24AE5217" w14:textId="77777777">
            <w:pPr>
              <w:rPr>
                <w:sz w:val="22"/>
                <w:szCs w:val="22"/>
              </w:rPr>
            </w:pPr>
          </w:p>
        </w:tc>
      </w:tr>
      <w:tr w14:paraId="4258AD10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033B4CB1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14F9DD4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50AA780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6055F3" w:rsidRPr="0006578D" w:rsidP="00E551A3" w14:paraId="36CBC53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12A8E852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5EF4047F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525D532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614AEE68" w14:textId="77777777">
            <w:pPr>
              <w:rPr>
                <w:sz w:val="22"/>
                <w:szCs w:val="22"/>
              </w:rPr>
            </w:pPr>
          </w:p>
        </w:tc>
      </w:tr>
      <w:tr w14:paraId="2A9BE7AA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74E551C6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1C7F1DC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53A6371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76BEE90C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3A131FBA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0AB4FA8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5BFC3D0C" w14:textId="77777777">
            <w:pPr>
              <w:rPr>
                <w:sz w:val="22"/>
                <w:szCs w:val="22"/>
              </w:rPr>
            </w:pPr>
          </w:p>
        </w:tc>
      </w:tr>
      <w:tr w14:paraId="7C61A48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14FF5C96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238F974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56AB156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20DF8C0E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48F1B625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7BE580E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2E8E36F8" w14:textId="77777777">
            <w:pPr>
              <w:rPr>
                <w:sz w:val="22"/>
                <w:szCs w:val="22"/>
              </w:rPr>
            </w:pPr>
          </w:p>
        </w:tc>
      </w:tr>
      <w:tr w14:paraId="7EF90412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3B0CC543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73F85C7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19FFA2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1AFEFA8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321E1296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46BBDBA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2FE5B935" w14:textId="77777777">
            <w:pPr>
              <w:rPr>
                <w:sz w:val="22"/>
                <w:szCs w:val="22"/>
              </w:rPr>
            </w:pPr>
          </w:p>
        </w:tc>
      </w:tr>
      <w:tr w14:paraId="280EC923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42DEB3F6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74AABBC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54F3CD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033D553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5A4713E3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73D2D2F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79F33B78" w14:textId="77777777">
            <w:pPr>
              <w:rPr>
                <w:sz w:val="22"/>
                <w:szCs w:val="22"/>
              </w:rPr>
            </w:pPr>
          </w:p>
        </w:tc>
      </w:tr>
      <w:tr w14:paraId="6CBD117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62FB0B1A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53E5C2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305FF8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306F45EE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2C54329D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F3" w:rsidRPr="0006578D" w:rsidP="00E551A3" w14:paraId="35267AF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F3" w:rsidRPr="0006578D" w:rsidP="00E551A3" w14:paraId="20492077" w14:textId="77777777">
            <w:pPr>
              <w:rPr>
                <w:sz w:val="22"/>
                <w:szCs w:val="22"/>
              </w:rPr>
            </w:pPr>
          </w:p>
        </w:tc>
      </w:tr>
      <w:tr w14:paraId="55797558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055F3" w:rsidRPr="0006578D" w:rsidP="00E551A3" w14:paraId="37DA86F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9. Группа опасностей Связанные с психологическими и человеческими факторами</w:t>
            </w:r>
          </w:p>
        </w:tc>
      </w:tr>
      <w:tr w14:paraId="1B66CE2A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2F979E37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669D776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6055F3" w:rsidRPr="0006578D" w:rsidP="00E551A3" w14:paraId="41F97E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0490647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51FFCF4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055F3" w:rsidRPr="0006578D" w:rsidP="00E551A3" w14:paraId="5DBF2B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6055F3" w:rsidRPr="0006578D" w:rsidP="00E551A3" w14:paraId="09F12E78" w14:textId="77777777">
            <w:pPr>
              <w:rPr>
                <w:sz w:val="22"/>
                <w:szCs w:val="22"/>
              </w:rPr>
            </w:pPr>
          </w:p>
        </w:tc>
      </w:tr>
      <w:tr w14:paraId="191A5572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326B363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055F3" w:rsidRPr="0006578D" w:rsidP="00E551A3" w14:paraId="560CE2E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6055F3" w:rsidRPr="0006578D" w:rsidP="00E551A3" w14:paraId="4768C354" w14:textId="77777777">
            <w:pPr>
              <w:rPr>
                <w:sz w:val="22"/>
                <w:szCs w:val="22"/>
              </w:rPr>
            </w:pPr>
          </w:p>
        </w:tc>
      </w:tr>
      <w:tr w14:paraId="307C565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224CA76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71BF85C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6055F3" w:rsidRPr="0006578D" w:rsidP="00E551A3" w14:paraId="5B7B9E7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1BA22EA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2D09FAA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6055F3" w:rsidRPr="0006578D" w:rsidP="00E551A3" w14:paraId="72E20D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6055F3" w:rsidRPr="0006578D" w:rsidP="00E551A3" w14:paraId="65201A6A" w14:textId="77777777">
            <w:pPr>
              <w:rPr>
                <w:sz w:val="22"/>
                <w:szCs w:val="22"/>
              </w:rPr>
            </w:pPr>
          </w:p>
        </w:tc>
      </w:tr>
      <w:tr w14:paraId="5A8551D5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37E45D7D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6055F3" w:rsidRPr="0006578D" w:rsidP="00E551A3" w14:paraId="4EE34D5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6055F3" w:rsidRPr="0006578D" w:rsidP="00E551A3" w14:paraId="0119EC2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539EE2DC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47A1450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6055F3" w:rsidRPr="0006578D" w:rsidP="00E551A3" w14:paraId="10E1EB0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6055F3" w:rsidRPr="0006578D" w:rsidP="00E551A3" w14:paraId="4601F19D" w14:textId="77777777">
            <w:pPr>
              <w:rPr>
                <w:sz w:val="22"/>
                <w:szCs w:val="22"/>
              </w:rPr>
            </w:pPr>
          </w:p>
        </w:tc>
      </w:tr>
      <w:tr w14:paraId="346DF755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1171EF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6055F3" w:rsidRPr="0006578D" w:rsidP="00E551A3" w14:paraId="5AECE3D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6055F3" w:rsidRPr="0006578D" w:rsidP="00E551A3" w14:paraId="4CECD32B" w14:textId="77777777">
            <w:pPr>
              <w:rPr>
                <w:sz w:val="22"/>
                <w:szCs w:val="22"/>
              </w:rPr>
            </w:pPr>
          </w:p>
        </w:tc>
      </w:tr>
      <w:tr w14:paraId="6013EC6A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6055F3" w:rsidRPr="0006578D" w:rsidP="00E551A3" w14:paraId="79B6422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10. Группа опасностей. Связанные с перемещением пешком</w:t>
            </w:r>
          </w:p>
        </w:tc>
      </w:tr>
      <w:tr w14:paraId="65C0C007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7761853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6055F3" w:rsidRPr="0006578D" w:rsidP="00E551A3" w14:paraId="734129C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6055F3" w:rsidRPr="0006578D" w:rsidP="00E551A3" w14:paraId="25EBE51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2C880FAA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2E93C57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6055F3" w:rsidRPr="0006578D" w:rsidP="00E551A3" w14:paraId="760BB99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6055F3" w:rsidRPr="0006578D" w:rsidP="00E551A3" w14:paraId="3ADC3272" w14:textId="77777777">
            <w:pPr>
              <w:rPr>
                <w:sz w:val="22"/>
                <w:szCs w:val="22"/>
              </w:rPr>
            </w:pPr>
          </w:p>
        </w:tc>
      </w:tr>
      <w:tr w14:paraId="4DD14467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55F3" w:rsidRPr="0006578D" w:rsidP="00E551A3" w14:paraId="7ACDB4D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6055F3" w:rsidRPr="0006578D" w:rsidP="00E551A3" w14:paraId="409F6B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6055F3" w:rsidRPr="0006578D" w:rsidP="00E551A3" w14:paraId="3EFB67FE" w14:textId="77777777">
            <w:pPr>
              <w:rPr>
                <w:sz w:val="22"/>
                <w:szCs w:val="22"/>
              </w:rPr>
            </w:pPr>
          </w:p>
        </w:tc>
      </w:tr>
    </w:tbl>
    <w:p w:rsidR="006055F3" w:rsidP="006055F3" w14:paraId="0B7EA3C0" w14:textId="77777777">
      <w:pPr>
        <w:pStyle w:val="ListParagraph"/>
        <w:autoSpaceDE/>
        <w:autoSpaceDN/>
        <w:spacing w:line="274" w:lineRule="exact"/>
        <w:ind w:left="709" w:firstLine="0"/>
        <w:rPr>
          <w:sz w:val="24"/>
          <w:szCs w:val="24"/>
        </w:rPr>
      </w:pPr>
    </w:p>
    <w:p w:rsidR="005528FE" w:rsidRPr="005528FE" w:rsidP="005528FE" w14:paraId="3BC46656" w14:textId="5B48ECAF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 </w:t>
      </w:r>
      <w:r w:rsidRPr="005528FE">
        <w:rPr>
          <w:sz w:val="24"/>
          <w:szCs w:val="24"/>
        </w:rPr>
        <w:t>В</w:t>
      </w:r>
      <w:r w:rsidRPr="005528FE">
        <w:rPr>
          <w:sz w:val="24"/>
          <w:szCs w:val="24"/>
        </w:rPr>
        <w:t xml:space="preserve">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</w:t>
      </w:r>
      <w:r w:rsidR="00537F00">
        <w:rPr>
          <w:sz w:val="24"/>
          <w:szCs w:val="24"/>
        </w:rPr>
        <w:t xml:space="preserve">на </w:t>
      </w:r>
      <w:r w:rsidR="00BE5A72">
        <w:rPr>
          <w:sz w:val="24"/>
          <w:szCs w:val="24"/>
        </w:rPr>
        <w:t>абразивоструйной установке</w:t>
      </w:r>
      <w:r w:rsidRPr="005528FE">
        <w:rPr>
          <w:sz w:val="24"/>
          <w:szCs w:val="24"/>
        </w:rPr>
        <w:t xml:space="preserve"> могут возникнуть следующие риски:</w:t>
      </w:r>
    </w:p>
    <w:p w:rsidR="005528FE" w:rsidRPr="005528FE" w:rsidP="005528FE" w14:paraId="7896BAE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непреднамеренный контакт человека с движущимися частями оборудования;</w:t>
      </w:r>
    </w:p>
    <w:p w:rsidR="005528FE" w:rsidRPr="005528FE" w:rsidP="005528FE" w14:paraId="3A6A2921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высыпание груза;</w:t>
      </w:r>
    </w:p>
    <w:p w:rsidR="005528FE" w:rsidRPr="005528FE" w:rsidP="005528FE" w14:paraId="0BAF9010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падения из-за потери равновесия, в том числе при спотыкании или поскальзывании, при передвижении по скользким поверхностям или мокрым полам;</w:t>
      </w:r>
    </w:p>
    <w:p w:rsidR="005528FE" w:rsidRPr="005528FE" w:rsidP="005528FE" w14:paraId="69367AAB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падения из-за внезапного появления на пути следования большого перепада высот;</w:t>
      </w:r>
    </w:p>
    <w:p w:rsidR="005528FE" w:rsidRPr="005528FE" w:rsidP="005528FE" w14:paraId="6A0CEF8C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удара;</w:t>
      </w:r>
    </w:p>
    <w:p w:rsidR="005528FE" w:rsidRPr="005528FE" w:rsidP="005528FE" w14:paraId="0D4ED09D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зажатия;</w:t>
      </w:r>
    </w:p>
    <w:p w:rsidR="005528FE" w:rsidRPr="005528FE" w:rsidP="005528FE" w14:paraId="23A5C917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травмирования в результате воздействия движущихся колющих частей;</w:t>
      </w:r>
    </w:p>
    <w:p w:rsidR="005528FE" w:rsidP="005528FE" w14:paraId="2A2037B8" w14:textId="348DED19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натыкания на неподвижную колющую поверхность (острие)</w:t>
      </w:r>
      <w:r w:rsidR="003670A0">
        <w:rPr>
          <w:sz w:val="24"/>
          <w:szCs w:val="24"/>
        </w:rPr>
        <w:t>;</w:t>
      </w:r>
    </w:p>
    <w:p w:rsidR="003670A0" w:rsidRPr="005528FE" w:rsidP="005528FE" w14:paraId="05A00B6E" w14:textId="6E30209D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травмирования в результате</w:t>
      </w:r>
      <w:r>
        <w:rPr>
          <w:sz w:val="24"/>
          <w:szCs w:val="24"/>
        </w:rPr>
        <w:t xml:space="preserve"> разлета мелких частиц.</w:t>
      </w:r>
    </w:p>
    <w:p w:rsidR="005528FE" w:rsidP="005735F2" w14:paraId="37E68209" w14:textId="0A43FD98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 xml:space="preserve">Полный перечень опасностей и рисков указан Анкете </w:t>
      </w:r>
      <w:r w:rsidRPr="005528FE">
        <w:rPr>
          <w:sz w:val="24"/>
          <w:szCs w:val="24"/>
        </w:rPr>
        <w:t>ОиР</w:t>
      </w:r>
      <w:r w:rsidRPr="005528FE">
        <w:rPr>
          <w:sz w:val="24"/>
          <w:szCs w:val="24"/>
        </w:rPr>
        <w:t xml:space="preserve"> на рабочем месте, работник перед допуском к самостоятельному выполнению работ должен ознакомится с Анкетой </w:t>
      </w:r>
      <w:r w:rsidRPr="005528FE">
        <w:rPr>
          <w:sz w:val="24"/>
          <w:szCs w:val="24"/>
        </w:rPr>
        <w:t>ОиР</w:t>
      </w:r>
      <w:r w:rsidRPr="005528FE">
        <w:rPr>
          <w:sz w:val="24"/>
          <w:szCs w:val="24"/>
        </w:rPr>
        <w:t xml:space="preserve"> на рабочем месте.</w:t>
      </w:r>
    </w:p>
    <w:p w:rsidR="006055F3" w:rsidRPr="00A410D4" w:rsidP="006055F3" w14:paraId="19477753" w14:textId="07E65EC4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2.2.2 При</w:t>
      </w:r>
      <w:r w:rsidRPr="00A410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выполнении </w:t>
      </w:r>
      <w:r w:rsidRPr="00A410D4">
        <w:rPr>
          <w:sz w:val="24"/>
          <w:szCs w:val="24"/>
        </w:rPr>
        <w:t>работ</w:t>
      </w:r>
      <w:r>
        <w:rPr>
          <w:sz w:val="24"/>
          <w:szCs w:val="24"/>
        </w:rPr>
        <w:t xml:space="preserve"> </w:t>
      </w:r>
      <w:r w:rsidR="00CC0E87">
        <w:rPr>
          <w:sz w:val="24"/>
          <w:szCs w:val="24"/>
        </w:rPr>
        <w:t>на аброзивоструйной установке</w:t>
      </w:r>
      <w:r>
        <w:rPr>
          <w:sz w:val="24"/>
          <w:szCs w:val="24"/>
        </w:rPr>
        <w:t xml:space="preserve"> </w:t>
      </w:r>
      <w:r w:rsidRPr="00A410D4">
        <w:rPr>
          <w:sz w:val="24"/>
          <w:szCs w:val="24"/>
        </w:rPr>
        <w:t>работники обязаны применять следующие СИЗ:</w:t>
      </w:r>
    </w:p>
    <w:p w:rsidR="006055F3" w:rsidRPr="00A410D4" w:rsidP="006055F3" w14:paraId="65B970FC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Костюм для защиты от общих производственных загрязнений и механических воздействий с огнезащитной пропиткой (куртка + полукомбинезон/ брюки);</w:t>
      </w:r>
    </w:p>
    <w:p w:rsidR="006055F3" w:rsidRPr="00A410D4" w:rsidP="006055F3" w14:paraId="1630587A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Футболка;</w:t>
      </w:r>
    </w:p>
    <w:p w:rsidR="006055F3" w:rsidRPr="00A410D4" w:rsidP="006055F3" w14:paraId="57BF0D7F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</w:r>
      <w:r>
        <w:rPr>
          <w:sz w:val="24"/>
          <w:szCs w:val="24"/>
        </w:rPr>
        <w:t>Защитная каска</w:t>
      </w:r>
      <w:r w:rsidRPr="00A410D4">
        <w:rPr>
          <w:sz w:val="24"/>
          <w:szCs w:val="24"/>
        </w:rPr>
        <w:t>;</w:t>
      </w:r>
    </w:p>
    <w:p w:rsidR="006055F3" w:rsidRPr="00A410D4" w:rsidP="006055F3" w14:paraId="57759E6C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 xml:space="preserve">Ботинки кожаные с жесткими подносками / </w:t>
      </w:r>
      <w:r>
        <w:rPr>
          <w:sz w:val="24"/>
          <w:szCs w:val="24"/>
        </w:rPr>
        <w:t>п</w:t>
      </w:r>
      <w:r w:rsidRPr="00A410D4">
        <w:rPr>
          <w:sz w:val="24"/>
          <w:szCs w:val="24"/>
        </w:rPr>
        <w:t xml:space="preserve">олуботинки кожаные с жесткими подносками или </w:t>
      </w:r>
      <w:r>
        <w:rPr>
          <w:sz w:val="24"/>
          <w:szCs w:val="24"/>
        </w:rPr>
        <w:t>с</w:t>
      </w:r>
      <w:r w:rsidRPr="00A410D4">
        <w:rPr>
          <w:sz w:val="24"/>
          <w:szCs w:val="24"/>
        </w:rPr>
        <w:t>апоги кожаные с жесткими подносками;</w:t>
      </w:r>
    </w:p>
    <w:p w:rsidR="006055F3" w:rsidP="006055F3" w14:paraId="564B748B" w14:textId="2AF391B9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Щиток защитный лицевой</w:t>
      </w:r>
      <w:r>
        <w:rPr>
          <w:sz w:val="24"/>
          <w:szCs w:val="24"/>
        </w:rPr>
        <w:t xml:space="preserve"> или защитные очки в зависимости от вида выполняемых работ</w:t>
      </w:r>
      <w:r w:rsidR="003F283B">
        <w:rPr>
          <w:sz w:val="24"/>
          <w:szCs w:val="24"/>
        </w:rPr>
        <w:t>;</w:t>
      </w:r>
    </w:p>
    <w:p w:rsidR="003F283B" w:rsidP="006055F3" w14:paraId="1E9BCFCA" w14:textId="11B5E8C9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          Защитные перчатки или рукавицы</w:t>
      </w:r>
      <w:r>
        <w:rPr>
          <w:sz w:val="24"/>
          <w:szCs w:val="24"/>
        </w:rPr>
        <w:t>;</w:t>
      </w:r>
    </w:p>
    <w:p w:rsidR="006055F3" w:rsidRPr="006C5B8E" w:rsidP="006055F3" w14:paraId="27C2D423" w14:textId="05FC05B0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          Средства индивидуальной защиты органов дыхания.</w:t>
      </w:r>
      <w:r>
        <w:rPr>
          <w:sz w:val="24"/>
          <w:szCs w:val="24"/>
        </w:rPr>
        <w:t xml:space="preserve">  </w:t>
      </w:r>
    </w:p>
    <w:p w:rsidR="008A0E7D" w:rsidP="008A0E7D" w14:paraId="4317A4BC" w14:textId="77777777">
      <w:pPr>
        <w:pStyle w:val="ListParagraph"/>
        <w:numPr>
          <w:ilvl w:val="0"/>
          <w:numId w:val="31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8A0E7D">
        <w:rPr>
          <w:sz w:val="24"/>
          <w:szCs w:val="24"/>
        </w:rPr>
        <w:t>При выполнении работ работники обеспечиваются спецодеждой, спецобувью и другими СИЗ в соответствии «Нормами бесплатной выдачи спецодежды, спецобуви и других средств индивидуальной защиты», Приложение 4 к Коллективному договору утвержденное Конференцией трудового коллектива АО «СибурТюменьГаз» от 03.11.2022 г. и в соответствии с СТП СР/04-07-07/ПР01 «Порядок обеспечения работников средствами индивидуальной защиты» (в актуальной редакции).</w:t>
      </w:r>
    </w:p>
    <w:p w:rsidR="005E2493" w:rsidP="005E2493" w14:paraId="5D11786C" w14:textId="4252B4DD">
      <w:pPr>
        <w:pStyle w:val="ListParagraph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5E2493">
        <w:rPr>
          <w:sz w:val="24"/>
          <w:szCs w:val="24"/>
        </w:rPr>
        <w:t xml:space="preserve">Работник обязан соблюдать действующие на предприятии Правила внутреннего трудового распорядка и графики работы, которыми предусматриваются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 </w:t>
      </w:r>
    </w:p>
    <w:p w:rsidR="00E604A8" w:rsidRPr="005E2493" w:rsidP="005E2493" w14:paraId="79F1499D" w14:textId="7A538C96">
      <w:pPr>
        <w:pStyle w:val="ListParagraph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D0054D">
        <w:rPr>
          <w:sz w:val="24"/>
          <w:szCs w:val="24"/>
        </w:rPr>
        <w:t>Каждый работник должен выходить на работу своевременно, отдохнувшим, подготовленным к работе.</w:t>
      </w:r>
    </w:p>
    <w:p w:rsidR="008433C5" w:rsidRPr="005735F2" w:rsidP="005735F2" w14:paraId="3CB3EB59" w14:textId="77777777">
      <w:pPr>
        <w:rPr>
          <w:vanish/>
          <w:sz w:val="24"/>
          <w:szCs w:val="24"/>
        </w:rPr>
      </w:pPr>
    </w:p>
    <w:p w:rsidR="002931CD" w:rsidRPr="00D50917" w:rsidP="001C078E" w14:paraId="432283DF" w14:textId="77777777">
      <w:pPr>
        <w:pStyle w:val="ListParagraph"/>
        <w:ind w:left="0" w:firstLine="0"/>
        <w:rPr>
          <w:sz w:val="24"/>
          <w:szCs w:val="24"/>
        </w:rPr>
      </w:pPr>
    </w:p>
    <w:p w:rsidR="006C1245" w:rsidP="001C078E" w14:paraId="08EAA025" w14:textId="197382DE">
      <w:pPr>
        <w:pStyle w:val="ListParagraph"/>
        <w:widowControl/>
        <w:numPr>
          <w:ilvl w:val="0"/>
          <w:numId w:val="1"/>
        </w:numPr>
        <w:tabs>
          <w:tab w:val="left" w:pos="0"/>
        </w:tabs>
        <w:autoSpaceDE/>
        <w:autoSpaceDN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перед началом работы</w:t>
      </w:r>
    </w:p>
    <w:p w:rsidR="0044621C" w:rsidRPr="00BA6D40" w:rsidP="0044621C" w14:paraId="7F704BD2" w14:textId="77777777">
      <w:pPr>
        <w:pStyle w:val="ListParagraph"/>
        <w:widowControl/>
        <w:tabs>
          <w:tab w:val="left" w:pos="0"/>
        </w:tabs>
        <w:autoSpaceDE/>
        <w:autoSpaceDN/>
        <w:ind w:left="1245" w:firstLine="0"/>
        <w:rPr>
          <w:b/>
          <w:sz w:val="26"/>
          <w:szCs w:val="26"/>
        </w:rPr>
      </w:pPr>
    </w:p>
    <w:p w:rsidR="00335C86" w:rsidRPr="00F65D74" w:rsidP="00DB6D1A" w14:paraId="247DE553" w14:textId="6DE120C5">
      <w:pPr>
        <w:pStyle w:val="ListParagraph"/>
        <w:widowControl/>
        <w:numPr>
          <w:ilvl w:val="0"/>
          <w:numId w:val="32"/>
        </w:numPr>
        <w:autoSpaceDE/>
        <w:autoSpaceDN/>
        <w:ind w:left="0" w:firstLine="709"/>
        <w:rPr>
          <w:sz w:val="24"/>
          <w:szCs w:val="24"/>
        </w:rPr>
      </w:pPr>
      <w:r w:rsidRPr="00F65D74">
        <w:rPr>
          <w:sz w:val="24"/>
          <w:szCs w:val="24"/>
        </w:rPr>
        <w:t>Перед началом работы необходимо п</w:t>
      </w:r>
      <w:r w:rsidRPr="00F65D74">
        <w:rPr>
          <w:sz w:val="24"/>
          <w:szCs w:val="24"/>
        </w:rPr>
        <w:t xml:space="preserve">олучить задание от </w:t>
      </w:r>
      <w:r w:rsidRPr="00F65D74" w:rsidR="00981730">
        <w:rPr>
          <w:sz w:val="24"/>
          <w:szCs w:val="24"/>
        </w:rPr>
        <w:t>руководителя</w:t>
      </w:r>
      <w:r w:rsidRPr="00F65D74">
        <w:rPr>
          <w:sz w:val="24"/>
          <w:szCs w:val="24"/>
        </w:rPr>
        <w:t xml:space="preserve"> и выполнять только ту работу, которая поручена.</w:t>
      </w:r>
      <w:r w:rsidRPr="00F65D74" w:rsidR="00A12627">
        <w:rPr>
          <w:sz w:val="24"/>
          <w:szCs w:val="24"/>
        </w:rPr>
        <w:t xml:space="preserve"> </w:t>
      </w:r>
      <w:r w:rsidRPr="00F65D74" w:rsidR="00F65D74">
        <w:rPr>
          <w:sz w:val="24"/>
          <w:szCs w:val="24"/>
        </w:rPr>
        <w:t>Привести в порядок спецодежду: застегнуть на все пуговицы, надеть защитный шлем, отрегулировать под него подачу воздуха для дыхания.</w:t>
      </w:r>
      <w:r w:rsidR="00F65D74">
        <w:rPr>
          <w:sz w:val="24"/>
          <w:szCs w:val="24"/>
        </w:rPr>
        <w:t xml:space="preserve"> </w:t>
      </w:r>
      <w:r w:rsidRPr="00F65D74" w:rsidR="00A12627">
        <w:rPr>
          <w:sz w:val="24"/>
          <w:szCs w:val="24"/>
        </w:rPr>
        <w:t>Оповестить о своем психофизиологическом состоянии руководителя, при недомогании следует обратиться за медицинской помощью в здравпункт.</w:t>
      </w:r>
      <w:r w:rsidRPr="00F65D74" w:rsidR="00951786">
        <w:rPr>
          <w:sz w:val="24"/>
          <w:szCs w:val="24"/>
        </w:rPr>
        <w:t xml:space="preserve"> До начала работ определить источники опасности</w:t>
      </w:r>
      <w:r w:rsidRPr="00F65D74" w:rsidR="00BB643A">
        <w:rPr>
          <w:sz w:val="24"/>
          <w:szCs w:val="24"/>
        </w:rPr>
        <w:t xml:space="preserve"> и риски</w:t>
      </w:r>
      <w:r w:rsidRPr="00F65D74" w:rsidR="00951786">
        <w:rPr>
          <w:sz w:val="24"/>
          <w:szCs w:val="24"/>
        </w:rPr>
        <w:t>, которые могут воздействовать при выполнении поручен</w:t>
      </w:r>
      <w:r w:rsidRPr="00F65D74" w:rsidR="00BB643A">
        <w:rPr>
          <w:sz w:val="24"/>
          <w:szCs w:val="24"/>
        </w:rPr>
        <w:t>ного задания</w:t>
      </w:r>
      <w:r w:rsidRPr="00F65D74" w:rsidR="00951786">
        <w:rPr>
          <w:sz w:val="24"/>
          <w:szCs w:val="24"/>
        </w:rPr>
        <w:t>.</w:t>
      </w:r>
    </w:p>
    <w:p w:rsidR="00335C86" w:rsidP="00AC3ACA" w14:paraId="11B3BE13" w14:textId="77777777">
      <w:pPr>
        <w:pStyle w:val="ListParagraph"/>
        <w:widowControl/>
        <w:numPr>
          <w:ilvl w:val="0"/>
          <w:numId w:val="32"/>
        </w:numPr>
        <w:tabs>
          <w:tab w:val="left" w:pos="426"/>
        </w:tabs>
        <w:autoSpaceDE/>
        <w:autoSpaceDN/>
        <w:ind w:left="0" w:firstLine="709"/>
        <w:rPr>
          <w:sz w:val="24"/>
          <w:szCs w:val="24"/>
        </w:rPr>
      </w:pPr>
      <w:r w:rsidRPr="00335C86">
        <w:rPr>
          <w:sz w:val="24"/>
          <w:szCs w:val="24"/>
        </w:rPr>
        <w:t>На рабочем месте не должно быть посторонних предметов, оно не должно быть захламлено. Обрабатываемая поверхность должна быть доступна.</w:t>
      </w:r>
    </w:p>
    <w:p w:rsidR="00335C86" w:rsidRPr="00335C86" w:rsidP="00AC3ACA" w14:paraId="7F5602C4" w14:textId="35600D73">
      <w:pPr>
        <w:pStyle w:val="ListParagraph"/>
        <w:widowControl/>
        <w:numPr>
          <w:ilvl w:val="0"/>
          <w:numId w:val="32"/>
        </w:numPr>
        <w:tabs>
          <w:tab w:val="left" w:pos="426"/>
        </w:tabs>
        <w:autoSpaceDE/>
        <w:autoSpaceDN/>
        <w:ind w:left="0" w:firstLine="709"/>
        <w:rPr>
          <w:sz w:val="24"/>
          <w:szCs w:val="24"/>
        </w:rPr>
      </w:pPr>
      <w:r>
        <w:rPr>
          <w:sz w:val="24"/>
          <w:szCs w:val="24"/>
        </w:rPr>
        <w:t>Перед началом работы необходимо п</w:t>
      </w:r>
      <w:r w:rsidRPr="00335C86">
        <w:rPr>
          <w:sz w:val="24"/>
          <w:szCs w:val="24"/>
        </w:rPr>
        <w:t>роверить исправность оборудования:</w:t>
      </w:r>
    </w:p>
    <w:p w:rsidR="00335C86" w:rsidRPr="00335C86" w:rsidP="00981730" w14:paraId="5DA08612" w14:textId="5D2B4678">
      <w:pPr>
        <w:widowControl/>
        <w:tabs>
          <w:tab w:val="left" w:pos="426"/>
        </w:tabs>
        <w:autoSpaceDE/>
        <w:autoSpaceDN/>
        <w:ind w:firstLine="709"/>
        <w:jc w:val="both"/>
        <w:rPr>
          <w:sz w:val="24"/>
          <w:szCs w:val="24"/>
        </w:rPr>
      </w:pPr>
      <w:r w:rsidRPr="00335C86">
        <w:rPr>
          <w:sz w:val="24"/>
          <w:szCs w:val="24"/>
        </w:rPr>
        <w:t xml:space="preserve">- </w:t>
      </w:r>
      <w:r w:rsidR="00981730">
        <w:rPr>
          <w:sz w:val="24"/>
          <w:szCs w:val="24"/>
        </w:rPr>
        <w:t>н</w:t>
      </w:r>
      <w:r w:rsidRPr="00335C86">
        <w:rPr>
          <w:sz w:val="24"/>
          <w:szCs w:val="24"/>
        </w:rPr>
        <w:t xml:space="preserve">а корпусе и сварочных швах установки не должно быть вмятин, задиров, </w:t>
      </w:r>
      <w:r w:rsidR="00AC3ACA">
        <w:rPr>
          <w:sz w:val="24"/>
          <w:szCs w:val="24"/>
        </w:rPr>
        <w:t>потертостей, нарушений слоя защ</w:t>
      </w:r>
      <w:r w:rsidR="00981730">
        <w:rPr>
          <w:sz w:val="24"/>
          <w:szCs w:val="24"/>
        </w:rPr>
        <w:t xml:space="preserve">итного покрытия и других </w:t>
      </w:r>
      <w:r w:rsidRPr="00335C86">
        <w:rPr>
          <w:sz w:val="24"/>
          <w:szCs w:val="24"/>
        </w:rPr>
        <w:t>дефектов</w:t>
      </w:r>
      <w:r w:rsidR="00981730">
        <w:rPr>
          <w:sz w:val="24"/>
          <w:szCs w:val="24"/>
        </w:rPr>
        <w:t>;</w:t>
      </w:r>
    </w:p>
    <w:p w:rsidR="00335C86" w:rsidRPr="00335C86" w:rsidP="00AC3ACA" w14:paraId="72445A98" w14:textId="06D8EE0C">
      <w:pPr>
        <w:widowControl/>
        <w:tabs>
          <w:tab w:val="left" w:pos="426"/>
        </w:tabs>
        <w:autoSpaceDE/>
        <w:autoSpaceDN/>
        <w:ind w:firstLine="709"/>
        <w:rPr>
          <w:sz w:val="24"/>
          <w:szCs w:val="24"/>
        </w:rPr>
      </w:pPr>
      <w:r w:rsidRPr="00335C86">
        <w:rPr>
          <w:sz w:val="24"/>
          <w:szCs w:val="24"/>
        </w:rPr>
        <w:t>-</w:t>
      </w:r>
      <w:r w:rsidR="00AC3ACA">
        <w:rPr>
          <w:sz w:val="24"/>
          <w:szCs w:val="24"/>
        </w:rPr>
        <w:t xml:space="preserve"> </w:t>
      </w:r>
      <w:r w:rsidR="00981730">
        <w:rPr>
          <w:sz w:val="24"/>
          <w:szCs w:val="24"/>
        </w:rPr>
        <w:t>ш</w:t>
      </w:r>
      <w:r w:rsidRPr="00335C86">
        <w:rPr>
          <w:sz w:val="24"/>
          <w:szCs w:val="24"/>
        </w:rPr>
        <w:t>ланги не должны иметь повреждений</w:t>
      </w:r>
      <w:r w:rsidR="00981730">
        <w:rPr>
          <w:sz w:val="24"/>
          <w:szCs w:val="24"/>
        </w:rPr>
        <w:t>;</w:t>
      </w:r>
    </w:p>
    <w:p w:rsidR="00335C86" w:rsidRPr="00335C86" w:rsidP="00AC3ACA" w14:paraId="4354754D" w14:textId="03BB637F">
      <w:pPr>
        <w:widowControl/>
        <w:tabs>
          <w:tab w:val="left" w:pos="426"/>
        </w:tabs>
        <w:autoSpaceDE/>
        <w:autoSpaceDN/>
        <w:ind w:firstLine="709"/>
        <w:rPr>
          <w:sz w:val="24"/>
          <w:szCs w:val="24"/>
        </w:rPr>
      </w:pPr>
      <w:r w:rsidRPr="00335C86">
        <w:rPr>
          <w:sz w:val="24"/>
          <w:szCs w:val="24"/>
        </w:rPr>
        <w:t xml:space="preserve">- </w:t>
      </w:r>
      <w:r w:rsidR="00981730">
        <w:rPr>
          <w:sz w:val="24"/>
          <w:szCs w:val="24"/>
        </w:rPr>
        <w:t>с</w:t>
      </w:r>
      <w:r w:rsidRPr="00335C86">
        <w:rPr>
          <w:sz w:val="24"/>
          <w:szCs w:val="24"/>
        </w:rPr>
        <w:t>оединения должны быть герметичны</w:t>
      </w:r>
      <w:r w:rsidR="00981730">
        <w:rPr>
          <w:sz w:val="24"/>
          <w:szCs w:val="24"/>
        </w:rPr>
        <w:t xml:space="preserve"> с использованием хомутов;</w:t>
      </w:r>
    </w:p>
    <w:p w:rsidR="00335C86" w:rsidRPr="00335C86" w:rsidP="00AC3ACA" w14:paraId="1A24DD06" w14:textId="455BD5ED">
      <w:pPr>
        <w:widowControl/>
        <w:tabs>
          <w:tab w:val="left" w:pos="426"/>
        </w:tabs>
        <w:autoSpaceDE/>
        <w:autoSpaceDN/>
        <w:ind w:firstLine="709"/>
        <w:rPr>
          <w:sz w:val="24"/>
          <w:szCs w:val="24"/>
        </w:rPr>
      </w:pPr>
      <w:r w:rsidRPr="00335C86">
        <w:rPr>
          <w:sz w:val="24"/>
          <w:szCs w:val="24"/>
        </w:rPr>
        <w:t xml:space="preserve">- </w:t>
      </w:r>
      <w:r w:rsidR="00981730">
        <w:rPr>
          <w:sz w:val="24"/>
          <w:szCs w:val="24"/>
        </w:rPr>
        <w:t>а</w:t>
      </w:r>
      <w:r w:rsidRPr="00335C86">
        <w:rPr>
          <w:sz w:val="24"/>
          <w:szCs w:val="24"/>
        </w:rPr>
        <w:t>бразив должен быть сухим и не слежавшимся</w:t>
      </w:r>
      <w:r w:rsidR="00981730">
        <w:rPr>
          <w:sz w:val="24"/>
          <w:szCs w:val="24"/>
        </w:rPr>
        <w:t>;</w:t>
      </w:r>
    </w:p>
    <w:p w:rsidR="00335C86" w:rsidRPr="00335C86" w:rsidP="00981730" w14:paraId="144EBF8F" w14:textId="4D8D1533">
      <w:pPr>
        <w:widowControl/>
        <w:tabs>
          <w:tab w:val="left" w:pos="426"/>
        </w:tabs>
        <w:autoSpaceDE/>
        <w:autoSpaceDN/>
        <w:ind w:firstLine="709"/>
        <w:jc w:val="both"/>
        <w:rPr>
          <w:sz w:val="24"/>
          <w:szCs w:val="24"/>
        </w:rPr>
      </w:pPr>
      <w:r w:rsidRPr="00335C86">
        <w:rPr>
          <w:sz w:val="24"/>
          <w:szCs w:val="24"/>
        </w:rPr>
        <w:t xml:space="preserve">- </w:t>
      </w:r>
      <w:r w:rsidR="00981730">
        <w:rPr>
          <w:sz w:val="24"/>
          <w:szCs w:val="24"/>
        </w:rPr>
        <w:t>а</w:t>
      </w:r>
      <w:r w:rsidRPr="00335C86">
        <w:rPr>
          <w:sz w:val="24"/>
          <w:szCs w:val="24"/>
        </w:rPr>
        <w:t>бразивоструйные работы должны вестись на расстоянии не менее 80</w:t>
      </w:r>
      <w:r w:rsidR="00981730">
        <w:rPr>
          <w:sz w:val="24"/>
          <w:szCs w:val="24"/>
        </w:rPr>
        <w:t xml:space="preserve"> </w:t>
      </w:r>
      <w:r w:rsidRPr="00335C86">
        <w:rPr>
          <w:sz w:val="24"/>
          <w:szCs w:val="24"/>
        </w:rPr>
        <w:t>- 100 м от места производства других работ.</w:t>
      </w:r>
    </w:p>
    <w:p w:rsidR="00335C86" w:rsidRPr="00335C86" w:rsidP="00981730" w14:paraId="212B4E23" w14:textId="0BB1A127">
      <w:pPr>
        <w:widowControl/>
        <w:tabs>
          <w:tab w:val="left" w:pos="426"/>
        </w:tabs>
        <w:autoSpaceDE/>
        <w:autoSpaceDN/>
        <w:ind w:firstLine="709"/>
        <w:jc w:val="both"/>
        <w:rPr>
          <w:sz w:val="24"/>
          <w:szCs w:val="24"/>
        </w:rPr>
      </w:pPr>
      <w:r w:rsidRPr="00335C86">
        <w:rPr>
          <w:sz w:val="24"/>
          <w:szCs w:val="24"/>
        </w:rPr>
        <w:t xml:space="preserve">- </w:t>
      </w:r>
      <w:r w:rsidR="00981730">
        <w:rPr>
          <w:sz w:val="24"/>
          <w:szCs w:val="24"/>
        </w:rPr>
        <w:t>а</w:t>
      </w:r>
      <w:r w:rsidRPr="00335C86">
        <w:rPr>
          <w:sz w:val="24"/>
          <w:szCs w:val="24"/>
        </w:rPr>
        <w:t>бразивоструйные работы относятся к разряду огневых</w:t>
      </w:r>
      <w:r w:rsidR="00981730">
        <w:rPr>
          <w:sz w:val="24"/>
          <w:szCs w:val="24"/>
        </w:rPr>
        <w:t xml:space="preserve"> работ</w:t>
      </w:r>
      <w:r w:rsidRPr="00335C86">
        <w:rPr>
          <w:sz w:val="24"/>
          <w:szCs w:val="24"/>
        </w:rPr>
        <w:t xml:space="preserve"> и должны быть</w:t>
      </w:r>
      <w:r w:rsidR="00981730">
        <w:rPr>
          <w:sz w:val="24"/>
          <w:szCs w:val="24"/>
        </w:rPr>
        <w:t xml:space="preserve"> </w:t>
      </w:r>
      <w:r w:rsidRPr="00335C86">
        <w:rPr>
          <w:sz w:val="24"/>
          <w:szCs w:val="24"/>
        </w:rPr>
        <w:t>оформлены соответствующим образом</w:t>
      </w:r>
      <w:r w:rsidR="00981730">
        <w:rPr>
          <w:sz w:val="24"/>
          <w:szCs w:val="24"/>
        </w:rPr>
        <w:t>;</w:t>
      </w:r>
    </w:p>
    <w:p w:rsidR="00335C86" w:rsidRPr="00335C86" w:rsidP="00AC3ACA" w14:paraId="15615B4D" w14:textId="70AB4C8E">
      <w:pPr>
        <w:widowControl/>
        <w:tabs>
          <w:tab w:val="left" w:pos="426"/>
        </w:tabs>
        <w:autoSpaceDE/>
        <w:autoSpaceDN/>
        <w:ind w:firstLine="709"/>
        <w:rPr>
          <w:sz w:val="24"/>
          <w:szCs w:val="24"/>
        </w:rPr>
      </w:pPr>
      <w:r w:rsidRPr="00335C86">
        <w:rPr>
          <w:sz w:val="24"/>
          <w:szCs w:val="24"/>
        </w:rPr>
        <w:t xml:space="preserve">- </w:t>
      </w:r>
      <w:r w:rsidR="00981730">
        <w:rPr>
          <w:sz w:val="24"/>
          <w:szCs w:val="24"/>
        </w:rPr>
        <w:t>в</w:t>
      </w:r>
      <w:r w:rsidRPr="00335C86">
        <w:rPr>
          <w:sz w:val="24"/>
          <w:szCs w:val="24"/>
        </w:rPr>
        <w:t xml:space="preserve"> зоне производства работ не должно быть посторонних</w:t>
      </w:r>
      <w:r w:rsidR="00981730">
        <w:rPr>
          <w:sz w:val="24"/>
          <w:szCs w:val="24"/>
        </w:rPr>
        <w:t xml:space="preserve"> лиц</w:t>
      </w:r>
      <w:r w:rsidRPr="00335C86">
        <w:rPr>
          <w:sz w:val="24"/>
          <w:szCs w:val="24"/>
        </w:rPr>
        <w:t>.</w:t>
      </w:r>
    </w:p>
    <w:p w:rsidR="00AC3ACA" w:rsidP="00AC3ACA" w14:paraId="6AD94965" w14:textId="7A5CEAE8">
      <w:pPr>
        <w:pStyle w:val="ListParagraph"/>
        <w:widowControl/>
        <w:numPr>
          <w:ilvl w:val="0"/>
          <w:numId w:val="32"/>
        </w:numPr>
        <w:tabs>
          <w:tab w:val="left" w:pos="426"/>
        </w:tabs>
        <w:autoSpaceDE/>
        <w:autoSpaceDN/>
        <w:ind w:left="0" w:firstLine="709"/>
        <w:rPr>
          <w:sz w:val="24"/>
          <w:szCs w:val="24"/>
        </w:rPr>
      </w:pPr>
      <w:r w:rsidRPr="00AC3ACA">
        <w:rPr>
          <w:sz w:val="24"/>
          <w:szCs w:val="24"/>
        </w:rPr>
        <w:t>Отрегулировать подачу абразива и воздуха, приступить к работе.</w:t>
      </w:r>
    </w:p>
    <w:p w:rsidR="00E604A8" w:rsidRPr="005735F2" w:rsidP="00E604A8" w14:paraId="75BAFAFB" w14:textId="504AF36C">
      <w:pPr>
        <w:pStyle w:val="ListParagraph"/>
        <w:numPr>
          <w:ilvl w:val="0"/>
          <w:numId w:val="3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5735F2">
        <w:rPr>
          <w:sz w:val="24"/>
          <w:szCs w:val="24"/>
        </w:rPr>
        <w:t>Запрещается:</w:t>
      </w:r>
    </w:p>
    <w:p w:rsidR="00E604A8" w:rsidRPr="005735F2" w:rsidP="00E604A8" w14:paraId="213B5AEF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735F2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 с установкой лиц не прошедших специального обучения</w:t>
      </w:r>
      <w:r w:rsidRPr="005735F2">
        <w:rPr>
          <w:sz w:val="24"/>
          <w:szCs w:val="24"/>
        </w:rPr>
        <w:t>;</w:t>
      </w:r>
    </w:p>
    <w:p w:rsidR="00E604A8" w:rsidRPr="005735F2" w:rsidP="00E604A8" w14:paraId="7D1C3E17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735F2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5735F2">
        <w:rPr>
          <w:sz w:val="24"/>
          <w:szCs w:val="24"/>
        </w:rPr>
        <w:t>абота установки при неиспра</w:t>
      </w:r>
      <w:r>
        <w:rPr>
          <w:sz w:val="24"/>
          <w:szCs w:val="24"/>
        </w:rPr>
        <w:t>вном или не удовлетворительном работающ</w:t>
      </w:r>
      <w:r w:rsidRPr="005735F2">
        <w:rPr>
          <w:sz w:val="24"/>
          <w:szCs w:val="24"/>
        </w:rPr>
        <w:t>ей или не отключенно</w:t>
      </w:r>
      <w:r>
        <w:rPr>
          <w:sz w:val="24"/>
          <w:szCs w:val="24"/>
        </w:rPr>
        <w:t>й от источника сжатого воздуха установке;</w:t>
      </w:r>
    </w:p>
    <w:p w:rsidR="00E604A8" w:rsidP="00E604A8" w14:paraId="3F86EC32" w14:textId="77777777">
      <w:pPr>
        <w:ind w:firstLine="709"/>
        <w:rPr>
          <w:sz w:val="24"/>
          <w:szCs w:val="24"/>
        </w:rPr>
      </w:pPr>
      <w:r>
        <w:rPr>
          <w:sz w:val="24"/>
          <w:szCs w:val="24"/>
        </w:rPr>
        <w:t>- п</w:t>
      </w:r>
      <w:r w:rsidRPr="005735F2">
        <w:rPr>
          <w:sz w:val="24"/>
          <w:szCs w:val="24"/>
        </w:rPr>
        <w:t>роизводство работ во время дождя, тумана и снегопада.</w:t>
      </w:r>
    </w:p>
    <w:p w:rsidR="00F8479F" w:rsidRPr="00F8479F" w:rsidP="00F8479F" w14:paraId="20E06CAC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455F8A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674815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675A90" w:rsidRPr="00675A90" w:rsidP="00032328" w14:paraId="79A2BA51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675A90" w:rsidRPr="00675A90" w:rsidP="00032328" w14:paraId="15B1B424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9E4DBB" w:rsidRPr="009E4DBB" w:rsidP="005735F2" w14:paraId="150C26F2" w14:textId="77777777">
      <w:pPr>
        <w:pStyle w:val="ListParagraph"/>
        <w:numPr>
          <w:ilvl w:val="0"/>
          <w:numId w:val="6"/>
        </w:numPr>
        <w:tabs>
          <w:tab w:val="left" w:pos="565"/>
        </w:tabs>
        <w:autoSpaceDE/>
        <w:autoSpaceDN/>
        <w:ind w:left="1245" w:hanging="567"/>
        <w:rPr>
          <w:vanish/>
        </w:rPr>
      </w:pPr>
    </w:p>
    <w:p w:rsidR="00613E67" w:rsidRPr="00335C86" w:rsidP="00335C86" w14:paraId="272DF8B8" w14:textId="5D846E3F">
      <w:pPr>
        <w:pStyle w:val="ListParagraph"/>
        <w:tabs>
          <w:tab w:val="left" w:pos="565"/>
          <w:tab w:val="num" w:pos="851"/>
        </w:tabs>
        <w:suppressAutoHyphens/>
        <w:autoSpaceDE/>
        <w:autoSpaceDN/>
        <w:adjustRightInd w:val="0"/>
        <w:ind w:left="1245" w:right="88" w:firstLine="0"/>
        <w:rPr>
          <w:sz w:val="26"/>
          <w:szCs w:val="26"/>
        </w:rPr>
      </w:pPr>
    </w:p>
    <w:p w:rsidR="006C1245" w:rsidP="001C078E" w14:paraId="5BD187B0" w14:textId="056A3031">
      <w:pPr>
        <w:pStyle w:val="ListParagraph"/>
        <w:widowControl/>
        <w:numPr>
          <w:ilvl w:val="0"/>
          <w:numId w:val="3"/>
        </w:numPr>
        <w:tabs>
          <w:tab w:val="left" w:pos="426"/>
        </w:tabs>
        <w:autoSpaceDE/>
        <w:autoSpaceDN/>
        <w:ind w:firstLine="169"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во время работы</w:t>
      </w:r>
    </w:p>
    <w:p w:rsidR="00DB4729" w:rsidRPr="00981730" w:rsidP="001C078E" w14:paraId="6B569E99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b/>
          <w:sz w:val="24"/>
          <w:szCs w:val="26"/>
        </w:rPr>
      </w:pPr>
    </w:p>
    <w:p w:rsidR="00AC3ACA" w:rsidRPr="00981730" w:rsidP="00AC3ACA" w14:paraId="73A4F1EB" w14:textId="2059297D">
      <w:pPr>
        <w:pStyle w:val="ListParagraph"/>
        <w:numPr>
          <w:ilvl w:val="0"/>
          <w:numId w:val="34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6"/>
        </w:rPr>
      </w:pPr>
      <w:r w:rsidRPr="00981730">
        <w:rPr>
          <w:sz w:val="24"/>
          <w:szCs w:val="26"/>
        </w:rPr>
        <w:t>Во время работы не направлять струю абразива на себя</w:t>
      </w:r>
      <w:r w:rsidRPr="00981730" w:rsidR="00981730">
        <w:rPr>
          <w:sz w:val="24"/>
          <w:szCs w:val="26"/>
        </w:rPr>
        <w:t xml:space="preserve"> и других работников</w:t>
      </w:r>
      <w:r w:rsidRPr="00981730">
        <w:rPr>
          <w:sz w:val="24"/>
          <w:szCs w:val="26"/>
        </w:rPr>
        <w:t>.</w:t>
      </w:r>
    </w:p>
    <w:p w:rsidR="00AC3ACA" w:rsidRPr="00981730" w:rsidP="00AC3ACA" w14:paraId="2FA7CA14" w14:textId="77777777">
      <w:pPr>
        <w:pStyle w:val="ListParagraph"/>
        <w:numPr>
          <w:ilvl w:val="0"/>
          <w:numId w:val="34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6"/>
        </w:rPr>
      </w:pPr>
      <w:r w:rsidRPr="00981730">
        <w:rPr>
          <w:sz w:val="24"/>
          <w:szCs w:val="26"/>
        </w:rPr>
        <w:t>Остерегаться заусенцев на обрабатываемых деталях.</w:t>
      </w:r>
    </w:p>
    <w:p w:rsidR="00AC3ACA" w:rsidRPr="00981730" w:rsidP="00AC3ACA" w14:paraId="59C91018" w14:textId="77777777">
      <w:pPr>
        <w:pStyle w:val="ListParagraph"/>
        <w:numPr>
          <w:ilvl w:val="0"/>
          <w:numId w:val="34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6"/>
        </w:rPr>
      </w:pPr>
      <w:r w:rsidRPr="00981730">
        <w:rPr>
          <w:sz w:val="24"/>
          <w:szCs w:val="26"/>
        </w:rPr>
        <w:t>Периодически, по мере потери прозрачности менять защитное стекло.</w:t>
      </w:r>
    </w:p>
    <w:p w:rsidR="00AC3ACA" w:rsidRPr="00981730" w:rsidP="00AC3ACA" w14:paraId="5AC2B563" w14:textId="77777777">
      <w:pPr>
        <w:pStyle w:val="ListParagraph"/>
        <w:numPr>
          <w:ilvl w:val="0"/>
          <w:numId w:val="34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6"/>
        </w:rPr>
      </w:pPr>
      <w:r w:rsidRPr="00981730">
        <w:rPr>
          <w:sz w:val="24"/>
          <w:szCs w:val="26"/>
        </w:rPr>
        <w:t>Следить за показаниями манометра и проверять уплотнение соединений.</w:t>
      </w:r>
    </w:p>
    <w:p w:rsidR="00AC3ACA" w:rsidRPr="00981730" w:rsidP="00AC3ACA" w14:paraId="087DB172" w14:textId="77777777">
      <w:pPr>
        <w:pStyle w:val="ListParagraph"/>
        <w:numPr>
          <w:ilvl w:val="0"/>
          <w:numId w:val="34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6"/>
        </w:rPr>
      </w:pPr>
      <w:r w:rsidRPr="00981730">
        <w:rPr>
          <w:sz w:val="24"/>
          <w:szCs w:val="26"/>
        </w:rPr>
        <w:t>Загрузка абразивом, смену насадок производить только после отключения воздуха. Воздух так же должен быть отключен при даже незначительных перерывах в работе.</w:t>
      </w:r>
    </w:p>
    <w:p w:rsidR="00F8479F" w:rsidP="00AC3ACA" w14:paraId="11A8C541" w14:textId="2406CFAC">
      <w:pPr>
        <w:pStyle w:val="ListParagraph"/>
        <w:numPr>
          <w:ilvl w:val="0"/>
          <w:numId w:val="34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4"/>
          <w:szCs w:val="26"/>
        </w:rPr>
      </w:pPr>
      <w:r w:rsidRPr="00981730">
        <w:rPr>
          <w:sz w:val="24"/>
          <w:szCs w:val="26"/>
        </w:rPr>
        <w:t xml:space="preserve">В случае возникновения опасной или непонятной ситуации отключить </w:t>
      </w:r>
      <w:r w:rsidR="00D34705">
        <w:rPr>
          <w:sz w:val="24"/>
          <w:szCs w:val="26"/>
        </w:rPr>
        <w:t>аппарат</w:t>
      </w:r>
      <w:r w:rsidRPr="00981730">
        <w:rPr>
          <w:sz w:val="24"/>
          <w:szCs w:val="26"/>
        </w:rPr>
        <w:t xml:space="preserve"> и доложить </w:t>
      </w:r>
      <w:r w:rsidR="00890208">
        <w:rPr>
          <w:sz w:val="24"/>
          <w:szCs w:val="26"/>
        </w:rPr>
        <w:t>руководителю</w:t>
      </w:r>
      <w:r w:rsidRPr="00981730">
        <w:rPr>
          <w:sz w:val="24"/>
          <w:szCs w:val="26"/>
        </w:rPr>
        <w:t>.</w:t>
      </w:r>
    </w:p>
    <w:p w:rsidR="00873141" w:rsidP="00873141" w14:paraId="4E9DC06C" w14:textId="77777777">
      <w:pPr>
        <w:pStyle w:val="ListParagraph"/>
        <w:widowControl/>
        <w:numPr>
          <w:ilvl w:val="0"/>
          <w:numId w:val="34"/>
        </w:numPr>
        <w:tabs>
          <w:tab w:val="left" w:pos="426"/>
        </w:tabs>
        <w:autoSpaceDE/>
        <w:autoSpaceDN/>
        <w:ind w:left="0" w:firstLine="709"/>
        <w:rPr>
          <w:sz w:val="24"/>
          <w:szCs w:val="24"/>
        </w:rPr>
      </w:pPr>
      <w:r w:rsidRPr="00BB643A">
        <w:rPr>
          <w:sz w:val="24"/>
          <w:szCs w:val="24"/>
        </w:rPr>
        <w:t>При пользовании респиратором следует убедиться в исправности фильтрующего устройства, протереть его и проверить крепление. Под края маски подкладывать чистую марлю.</w:t>
      </w:r>
    </w:p>
    <w:p w:rsidR="00873141" w:rsidP="00873141" w14:paraId="7EAFE579" w14:textId="70E7A977">
      <w:pPr>
        <w:pStyle w:val="ListParagraph"/>
        <w:widowControl/>
        <w:numPr>
          <w:ilvl w:val="0"/>
          <w:numId w:val="34"/>
        </w:numPr>
        <w:tabs>
          <w:tab w:val="left" w:pos="426"/>
        </w:tabs>
        <w:autoSpaceDE/>
        <w:autoSpaceDN/>
        <w:ind w:left="0" w:firstLine="709"/>
        <w:rPr>
          <w:sz w:val="24"/>
          <w:szCs w:val="24"/>
        </w:rPr>
      </w:pPr>
      <w:r w:rsidRPr="00BB643A">
        <w:rPr>
          <w:sz w:val="24"/>
          <w:szCs w:val="24"/>
        </w:rPr>
        <w:t xml:space="preserve">Пескоструйный аппарат должен быть установлен на ровной площадке без ям и бугров с подветренной стороны вне зоны запыления. Дежурный рабочий, обслуживающий аппарат, должен надевать </w:t>
      </w:r>
      <w:r w:rsidR="00BC4857">
        <w:rPr>
          <w:sz w:val="24"/>
          <w:szCs w:val="24"/>
        </w:rPr>
        <w:t>респиратор</w:t>
      </w:r>
      <w:r w:rsidRPr="00BB643A">
        <w:rPr>
          <w:sz w:val="24"/>
          <w:szCs w:val="24"/>
        </w:rPr>
        <w:t xml:space="preserve"> и защитные очки.</w:t>
      </w:r>
    </w:p>
    <w:p w:rsidR="00873141" w:rsidP="00890208" w14:paraId="1C9041B1" w14:textId="182468EA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709"/>
        <w:rPr>
          <w:sz w:val="24"/>
          <w:szCs w:val="26"/>
        </w:rPr>
      </w:pPr>
      <w:r w:rsidRPr="00890208">
        <w:rPr>
          <w:sz w:val="24"/>
          <w:szCs w:val="26"/>
        </w:rPr>
        <w:t>При пескоструйной очистке м</w:t>
      </w:r>
      <w:r>
        <w:rPr>
          <w:sz w:val="24"/>
          <w:szCs w:val="26"/>
        </w:rPr>
        <w:t>еталло</w:t>
      </w:r>
      <w:r w:rsidRPr="00890208">
        <w:rPr>
          <w:sz w:val="24"/>
          <w:szCs w:val="26"/>
        </w:rPr>
        <w:t xml:space="preserve">конструкций на высоте работник должен работать </w:t>
      </w:r>
      <w:r>
        <w:rPr>
          <w:sz w:val="24"/>
          <w:szCs w:val="26"/>
        </w:rPr>
        <w:t>в</w:t>
      </w:r>
      <w:r w:rsidRPr="00890208">
        <w:rPr>
          <w:sz w:val="24"/>
          <w:szCs w:val="26"/>
        </w:rPr>
        <w:t xml:space="preserve"> страховочной привяз</w:t>
      </w:r>
      <w:r>
        <w:rPr>
          <w:sz w:val="24"/>
          <w:szCs w:val="26"/>
        </w:rPr>
        <w:t>и</w:t>
      </w:r>
      <w:r w:rsidRPr="00890208">
        <w:rPr>
          <w:sz w:val="24"/>
          <w:szCs w:val="26"/>
        </w:rPr>
        <w:t xml:space="preserve"> карабин которо</w:t>
      </w:r>
      <w:r>
        <w:rPr>
          <w:sz w:val="24"/>
          <w:szCs w:val="26"/>
        </w:rPr>
        <w:t>й</w:t>
      </w:r>
      <w:r w:rsidRPr="00890208">
        <w:rPr>
          <w:sz w:val="24"/>
          <w:szCs w:val="26"/>
        </w:rPr>
        <w:t xml:space="preserve"> закрепляется за </w:t>
      </w:r>
      <w:r>
        <w:rPr>
          <w:sz w:val="24"/>
          <w:szCs w:val="26"/>
        </w:rPr>
        <w:t>надежные конструкции в указанном месте</w:t>
      </w:r>
      <w:r w:rsidRPr="00890208">
        <w:rPr>
          <w:sz w:val="24"/>
          <w:szCs w:val="26"/>
        </w:rPr>
        <w:t>.</w:t>
      </w:r>
    </w:p>
    <w:p w:rsidR="00E43429" w:rsidP="00E43429" w14:paraId="47D98930" w14:textId="670371BD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E43429">
        <w:rPr>
          <w:sz w:val="24"/>
          <w:szCs w:val="26"/>
        </w:rPr>
        <w:t>При пескоструйной очистке поверхностей в закрытых аппаратах (резервуарах) за работой работника должен наблюдать специально выделенны</w:t>
      </w:r>
      <w:r>
        <w:rPr>
          <w:sz w:val="24"/>
          <w:szCs w:val="26"/>
        </w:rPr>
        <w:t>е</w:t>
      </w:r>
      <w:r w:rsidRPr="00E43429">
        <w:rPr>
          <w:sz w:val="24"/>
          <w:szCs w:val="26"/>
        </w:rPr>
        <w:t xml:space="preserve"> рабо</w:t>
      </w:r>
      <w:r>
        <w:rPr>
          <w:sz w:val="24"/>
          <w:szCs w:val="26"/>
        </w:rPr>
        <w:t>тники</w:t>
      </w:r>
      <w:r w:rsidRPr="00E43429">
        <w:rPr>
          <w:sz w:val="24"/>
          <w:szCs w:val="26"/>
        </w:rPr>
        <w:t>, которы</w:t>
      </w:r>
      <w:r>
        <w:rPr>
          <w:sz w:val="24"/>
          <w:szCs w:val="26"/>
        </w:rPr>
        <w:t>е</w:t>
      </w:r>
      <w:r w:rsidRPr="00E43429">
        <w:rPr>
          <w:sz w:val="24"/>
          <w:szCs w:val="26"/>
        </w:rPr>
        <w:t xml:space="preserve"> долж</w:t>
      </w:r>
      <w:r>
        <w:rPr>
          <w:sz w:val="24"/>
          <w:szCs w:val="26"/>
        </w:rPr>
        <w:t xml:space="preserve">ны </w:t>
      </w:r>
      <w:r w:rsidRPr="00E43429">
        <w:rPr>
          <w:sz w:val="24"/>
          <w:szCs w:val="26"/>
        </w:rPr>
        <w:t>находиться вне запыленной зоны и при необходимости мо</w:t>
      </w:r>
      <w:r w:rsidR="00832623">
        <w:rPr>
          <w:sz w:val="24"/>
          <w:szCs w:val="26"/>
        </w:rPr>
        <w:t>гут</w:t>
      </w:r>
      <w:r w:rsidRPr="00E43429">
        <w:rPr>
          <w:sz w:val="24"/>
          <w:szCs w:val="26"/>
        </w:rPr>
        <w:t xml:space="preserve"> оказать ему помощь.</w:t>
      </w:r>
    </w:p>
    <w:p w:rsidR="00832623" w:rsidP="00832623" w14:paraId="0A2F47BD" w14:textId="09FC6808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832623">
        <w:rPr>
          <w:sz w:val="24"/>
          <w:szCs w:val="26"/>
        </w:rPr>
        <w:t>Загружать камеру пескоструйного аппарата следует просеянным песком и только при отсутствии давления в камере. Вентили воздуховода на весь период очистки и загрузки камеры песком должны быть закрыты.</w:t>
      </w:r>
      <w:r w:rsidRPr="00832623">
        <w:t xml:space="preserve"> </w:t>
      </w:r>
      <w:r w:rsidRPr="00832623">
        <w:rPr>
          <w:sz w:val="24"/>
          <w:szCs w:val="26"/>
        </w:rPr>
        <w:t>При подаче песка открывать нагнетательный вентиль пескоструйного аппарата следует постепенно и только по сигналу работника.</w:t>
      </w:r>
    </w:p>
    <w:p w:rsidR="00832623" w:rsidP="00832623" w14:paraId="332F9F53" w14:textId="248ED0FC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832623">
        <w:rPr>
          <w:sz w:val="24"/>
          <w:szCs w:val="26"/>
        </w:rPr>
        <w:t>Предохранительный клапан пескоструйного аппарата должен быть отрегулирован на давление сжатого воздуха на 10% выше установленного и опломбирован. Работать при давлении в аппарате выше установленного запрещается.</w:t>
      </w:r>
    </w:p>
    <w:p w:rsidR="00832623" w:rsidP="00832623" w14:paraId="15F40E12" w14:textId="32B6E953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832623">
        <w:rPr>
          <w:sz w:val="24"/>
          <w:szCs w:val="26"/>
        </w:rPr>
        <w:t>Для подключения шлангов к пескоструйному аппарату, воздухосборнику компрессора или воздушной сети, а также для соединения шлангов друг с другом следует применять ниппели.</w:t>
      </w:r>
      <w:r w:rsidRPr="00832623">
        <w:t xml:space="preserve"> </w:t>
      </w:r>
      <w:r w:rsidRPr="00832623">
        <w:rPr>
          <w:sz w:val="24"/>
          <w:szCs w:val="26"/>
        </w:rPr>
        <w:t>Применять для крепления шлангов проволоку или присоединять шланг с поврежденной резьбой ниппеля запрещается.</w:t>
      </w:r>
    </w:p>
    <w:p w:rsidR="00597D17" w:rsidP="00597D17" w14:paraId="2E21D31F" w14:textId="368D63F5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597D17">
        <w:rPr>
          <w:sz w:val="24"/>
          <w:szCs w:val="26"/>
        </w:rPr>
        <w:t>Перед присоединением к пескоструйному аппарату шланг необходимо продуть сжатым воздухом, предварительно присоединив его к воздухосборнику или сети, при этом струю воздуха следует направлять вверх.</w:t>
      </w:r>
      <w:r w:rsidRPr="00597D17">
        <w:t xml:space="preserve"> </w:t>
      </w:r>
      <w:r w:rsidRPr="00597D17">
        <w:rPr>
          <w:sz w:val="24"/>
          <w:szCs w:val="26"/>
        </w:rPr>
        <w:t>Присоединять шланги к воздухосборнику или сети, а также отключать их разрешается только при полном закрытии вентиля воздушной магистрали. При нарушении этого правила шланг, находящийся под давлением, может выскользнуть из рук и нанести травму.</w:t>
      </w:r>
    </w:p>
    <w:p w:rsidR="00597D17" w:rsidP="00597D17" w14:paraId="4983A6C2" w14:textId="25A4E4F6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>
        <w:rPr>
          <w:sz w:val="24"/>
          <w:szCs w:val="26"/>
        </w:rPr>
        <w:t>Во время работ н</w:t>
      </w:r>
      <w:r w:rsidRPr="00597D17">
        <w:rPr>
          <w:sz w:val="24"/>
          <w:szCs w:val="26"/>
        </w:rPr>
        <w:t>еобходимо следить за укладкой шлангов, не допускать их резких перегибов и защемления каким-либо предметом, пересечений с канатами и сварочными электрокабелями. Шланги следует располагать так, чтобы исключалась возможность наезда на них транспорта и хождения по ним людей. При неправильной укладке из-за большой стираемости песка шланги быстро становятся непригодными.</w:t>
      </w:r>
    </w:p>
    <w:p w:rsidR="00597D17" w:rsidP="00597D17" w14:paraId="41F073D4" w14:textId="7CF6ED41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597D17">
        <w:rPr>
          <w:sz w:val="24"/>
          <w:szCs w:val="26"/>
        </w:rPr>
        <w:t>При разъединении стыков шлангов или ликвидации пробок необходимо надевать предохранительные очки с небьющимися стеклами. Эти работы можно производить только при отсутствии давления в шлангах.</w:t>
      </w:r>
      <w:r w:rsidRPr="00597D17">
        <w:t xml:space="preserve"> </w:t>
      </w:r>
      <w:r w:rsidRPr="00597D17">
        <w:rPr>
          <w:sz w:val="24"/>
          <w:szCs w:val="26"/>
        </w:rPr>
        <w:t xml:space="preserve">Необходимо следить, чтобы в местах присоединения шланга не было утечки воздуха; подбивать под стяжной хомутик </w:t>
      </w:r>
      <w:r w:rsidRPr="00597D17">
        <w:rPr>
          <w:sz w:val="24"/>
          <w:szCs w:val="26"/>
        </w:rPr>
        <w:t>клинья запрещается.</w:t>
      </w:r>
    </w:p>
    <w:p w:rsidR="00597D17" w:rsidP="00F83A16" w14:paraId="27F8CBBA" w14:textId="61D2C93A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597D17">
        <w:rPr>
          <w:sz w:val="24"/>
          <w:szCs w:val="26"/>
        </w:rPr>
        <w:t>При перерывах в работе, обрывах шлангов или неисправности пескоструйного аппарата выключать воздух следует плотным закрытием вентиля на воздухосборнике или воздушной магистрали.</w:t>
      </w:r>
      <w:r w:rsidRPr="00F83A16" w:rsidR="00F83A16">
        <w:t xml:space="preserve"> </w:t>
      </w:r>
      <w:r w:rsidRPr="00F83A16" w:rsidR="00F83A16">
        <w:rPr>
          <w:sz w:val="24"/>
          <w:szCs w:val="26"/>
        </w:rPr>
        <w:t>Прекращать подачу воздуха переламыванием шланга запрещается.</w:t>
      </w:r>
      <w:r w:rsidRPr="00F83A16" w:rsidR="00F83A16">
        <w:t xml:space="preserve"> </w:t>
      </w:r>
      <w:r w:rsidRPr="00F83A16" w:rsidR="00F83A16">
        <w:rPr>
          <w:sz w:val="24"/>
          <w:szCs w:val="26"/>
        </w:rPr>
        <w:t>Запрещается во время работы пескоструйного аппарата подтягивать гайки на стыках шлангов, ремонтировать вентили и выполнять другие работы по ремонту.</w:t>
      </w:r>
    </w:p>
    <w:p w:rsidR="00F83A16" w:rsidP="00F83A16" w14:paraId="6E7EA244" w14:textId="5DF7F8A7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F83A16">
        <w:rPr>
          <w:sz w:val="24"/>
          <w:szCs w:val="26"/>
        </w:rPr>
        <w:t>При прочистке сопла, проверке его диаметра или удалении пробки необходимо соблюдать осторожность, чтобы внезапно вырвавшаяся из сопла песчаная смесь не попала в лицо.</w:t>
      </w:r>
      <w:r w:rsidRPr="00F83A16">
        <w:t xml:space="preserve"> </w:t>
      </w:r>
      <w:r w:rsidRPr="00F83A16">
        <w:rPr>
          <w:sz w:val="24"/>
          <w:szCs w:val="26"/>
        </w:rPr>
        <w:t>При прекращении работы опускать сопло на землю, пол и т.д. можно только при закрытом вентиле и при отсутствии давления в шланге.</w:t>
      </w:r>
      <w:r w:rsidRPr="00F83A16">
        <w:t xml:space="preserve"> </w:t>
      </w:r>
      <w:r w:rsidRPr="00F83A16">
        <w:rPr>
          <w:sz w:val="24"/>
          <w:szCs w:val="26"/>
        </w:rPr>
        <w:t>Продувать замерзшие шланги паром или применять для этой цели горячую воду запрещается. Отогревать замерзшие шланги следует в теплом помещении.</w:t>
      </w:r>
    </w:p>
    <w:p w:rsidR="00F83A16" w:rsidP="00F83A16" w14:paraId="0D0B0121" w14:textId="7F645A6A">
      <w:pPr>
        <w:pStyle w:val="ListParagraph"/>
        <w:numPr>
          <w:ilvl w:val="0"/>
          <w:numId w:val="34"/>
        </w:numPr>
        <w:tabs>
          <w:tab w:val="left" w:pos="851"/>
        </w:tabs>
        <w:suppressAutoHyphens/>
        <w:adjustRightInd w:val="0"/>
        <w:ind w:left="0" w:right="176" w:firstLine="567"/>
        <w:rPr>
          <w:sz w:val="24"/>
          <w:szCs w:val="26"/>
        </w:rPr>
      </w:pPr>
      <w:r w:rsidRPr="00F83A16">
        <w:rPr>
          <w:sz w:val="24"/>
          <w:szCs w:val="26"/>
        </w:rPr>
        <w:t>Между работник</w:t>
      </w:r>
      <w:r>
        <w:rPr>
          <w:sz w:val="24"/>
          <w:szCs w:val="26"/>
        </w:rPr>
        <w:t xml:space="preserve">ами </w:t>
      </w:r>
      <w:r w:rsidRPr="00F83A16">
        <w:rPr>
          <w:sz w:val="24"/>
          <w:szCs w:val="26"/>
        </w:rPr>
        <w:t>должна быть установлена сигнализация</w:t>
      </w:r>
      <w:r>
        <w:rPr>
          <w:sz w:val="24"/>
          <w:szCs w:val="26"/>
        </w:rPr>
        <w:t xml:space="preserve"> жест</w:t>
      </w:r>
      <w:r w:rsidR="005D28BB">
        <w:rPr>
          <w:sz w:val="24"/>
          <w:szCs w:val="26"/>
        </w:rPr>
        <w:t>ами</w:t>
      </w:r>
      <w:r w:rsidRPr="00F83A16">
        <w:rPr>
          <w:sz w:val="24"/>
          <w:szCs w:val="26"/>
        </w:rPr>
        <w:t>.</w:t>
      </w:r>
    </w:p>
    <w:p w:rsidR="00AC3ACA" w:rsidRPr="006D5869" w:rsidP="00753E9A" w14:paraId="2B1A6D53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sz w:val="26"/>
          <w:szCs w:val="26"/>
        </w:rPr>
      </w:pPr>
    </w:p>
    <w:p w:rsidR="00675A90" w:rsidRPr="00DF76A9" w:rsidP="00781941" w14:paraId="50EF03DE" w14:textId="583EBE86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DF76A9">
        <w:rPr>
          <w:b/>
          <w:sz w:val="26"/>
          <w:szCs w:val="26"/>
        </w:rPr>
        <w:t>Требования охраны труда в аварийных ситуациях</w:t>
      </w:r>
    </w:p>
    <w:p w:rsidR="005A4E53" w:rsidP="00781941" w14:paraId="7A2001DA" w14:textId="2AF5F988">
      <w:pPr>
        <w:widowControl/>
        <w:tabs>
          <w:tab w:val="left" w:pos="426"/>
        </w:tabs>
        <w:autoSpaceDE/>
        <w:autoSpaceDN/>
        <w:ind w:left="709"/>
        <w:rPr>
          <w:b/>
          <w:sz w:val="26"/>
          <w:szCs w:val="26"/>
        </w:rPr>
      </w:pPr>
    </w:p>
    <w:p w:rsidR="00675A90" w:rsidRPr="0062247E" w:rsidP="00781941" w14:paraId="47A924CF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675A90" w:rsidRPr="0062247E" w:rsidP="00781941" w14:paraId="7E73818A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0E4480" w:rsidRPr="000E4480" w:rsidP="000E4480" w14:paraId="21309EDC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bCs/>
          <w:sz w:val="24"/>
          <w:szCs w:val="24"/>
        </w:rPr>
      </w:pPr>
      <w:r w:rsidRPr="000E4480">
        <w:rPr>
          <w:bCs/>
          <w:sz w:val="24"/>
          <w:szCs w:val="24"/>
        </w:rPr>
        <w:t xml:space="preserve">5.1.  При возникновении аварийной ситуации необходимо прекратить работу, отключить электроэнергию (при необходимости), доложить о происшедшем, начальнику смены (диспетчеру) и своему непосредственному руководителю. Сохранить обстановку места происшествия такой, какой она была на момент происшествия, если это не угрожает жизни и здоровью людей. </w:t>
      </w:r>
    </w:p>
    <w:p w:rsidR="000E4480" w:rsidRPr="000E4480" w:rsidP="000E4480" w14:paraId="614B1511" w14:textId="7542505C">
      <w:pPr>
        <w:pStyle w:val="ListParagraph"/>
        <w:widowControl/>
        <w:tabs>
          <w:tab w:val="left" w:pos="567"/>
        </w:tabs>
        <w:autoSpaceDE/>
        <w:autoSpaceDN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5.2. </w:t>
      </w:r>
      <w:r w:rsidRPr="000E4480">
        <w:rPr>
          <w:bCs/>
          <w:sz w:val="24"/>
          <w:szCs w:val="24"/>
        </w:rPr>
        <w:t>При возникновении пожара необходимо:</w:t>
      </w:r>
    </w:p>
    <w:p w:rsidR="000E4480" w:rsidRPr="000E4480" w:rsidP="000E4480" w14:paraId="18742164" w14:textId="17B111E4">
      <w:pPr>
        <w:pStyle w:val="ListParagraph"/>
        <w:widowControl/>
        <w:tabs>
          <w:tab w:val="left" w:pos="567"/>
        </w:tabs>
        <w:autoSpaceDE/>
        <w:autoSpaceDN/>
        <w:ind w:left="0"/>
        <w:rPr>
          <w:bCs/>
          <w:sz w:val="24"/>
          <w:szCs w:val="24"/>
        </w:rPr>
      </w:pPr>
      <w:r w:rsidRPr="000E4480">
        <w:rPr>
          <w:bCs/>
          <w:sz w:val="24"/>
          <w:szCs w:val="24"/>
        </w:rPr>
        <w:t xml:space="preserve">- сообщить начальнику смены (диспетчеру), вызвать пожарную охрану </w:t>
      </w:r>
      <w:r w:rsidRPr="00223641" w:rsidR="00CB1A68">
        <w:rPr>
          <w:sz w:val="24"/>
        </w:rPr>
        <w:t xml:space="preserve">по телефону </w:t>
      </w:r>
      <w:r w:rsidR="00CB1A68">
        <w:rPr>
          <w:sz w:val="24"/>
        </w:rPr>
        <w:t>112 и в ПАСФ</w:t>
      </w:r>
      <w:r w:rsidRPr="000E4480" w:rsidR="00CB1A68">
        <w:rPr>
          <w:bCs/>
          <w:sz w:val="24"/>
          <w:szCs w:val="24"/>
        </w:rPr>
        <w:t xml:space="preserve"> </w:t>
      </w:r>
      <w:r w:rsidRPr="000E4480">
        <w:rPr>
          <w:bCs/>
          <w:sz w:val="24"/>
          <w:szCs w:val="24"/>
        </w:rPr>
        <w:t>и сообщить непосредственному руководителю;</w:t>
      </w:r>
    </w:p>
    <w:p w:rsidR="000E4480" w:rsidRPr="000E4480" w:rsidP="000E4480" w14:paraId="3A31C89A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bCs/>
          <w:sz w:val="24"/>
          <w:szCs w:val="24"/>
        </w:rPr>
      </w:pPr>
      <w:r w:rsidRPr="000E4480">
        <w:rPr>
          <w:bCs/>
          <w:sz w:val="24"/>
          <w:szCs w:val="24"/>
        </w:rPr>
        <w:t>-  принять меры по возможности по эвакуации людей и тушению пожара.</w:t>
      </w:r>
    </w:p>
    <w:p w:rsidR="000E4480" w:rsidRPr="000E4480" w:rsidP="000E4480" w14:paraId="22E99C88" w14:textId="0F831730">
      <w:pPr>
        <w:pStyle w:val="ListParagraph"/>
        <w:widowControl/>
        <w:tabs>
          <w:tab w:val="left" w:pos="567"/>
        </w:tabs>
        <w:autoSpaceDE/>
        <w:autoSpaceDN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5.3. </w:t>
      </w:r>
      <w:r w:rsidRPr="000E4480">
        <w:rPr>
          <w:bCs/>
          <w:sz w:val="24"/>
          <w:szCs w:val="24"/>
        </w:rPr>
        <w:t>При несчастном случае:</w:t>
      </w:r>
    </w:p>
    <w:p w:rsidR="000E4480" w:rsidRPr="000E4480" w:rsidP="000E4480" w14:paraId="7726C60D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bCs/>
          <w:sz w:val="24"/>
          <w:szCs w:val="24"/>
        </w:rPr>
      </w:pPr>
      <w:r w:rsidRPr="000E4480">
        <w:rPr>
          <w:bCs/>
          <w:sz w:val="24"/>
          <w:szCs w:val="24"/>
        </w:rPr>
        <w:t>- оказать первую помощь пострадавшему, сообщить начальнику смены (диспетчеру), сообщить непосредственному руководителю, вызвать медицинских работников и (или) отправить пострадавшего в лечебное учреждение;</w:t>
      </w:r>
    </w:p>
    <w:p w:rsidR="000E4480" w:rsidRPr="000E4480" w:rsidP="000E4480" w14:paraId="2588C6DA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bCs/>
          <w:sz w:val="24"/>
          <w:szCs w:val="24"/>
        </w:rPr>
      </w:pPr>
      <w:r w:rsidRPr="000E4480">
        <w:rPr>
          <w:bCs/>
          <w:sz w:val="24"/>
          <w:szCs w:val="24"/>
        </w:rPr>
        <w:t>- сохранить обстановку в том состоянии, при котором произошёл несчастный случай, если это не угрожает жизни или здоровью окружающих людей. При получении травмы немедленно прекратить работу, поставить в известность непосредственного руководителя и обратиться за медицинской помощью.</w:t>
      </w:r>
    </w:p>
    <w:p w:rsidR="005D28BB" w:rsidRPr="005A4E53" w:rsidP="000E4480" w14:paraId="0A0A97F8" w14:textId="77777777">
      <w:pPr>
        <w:pStyle w:val="ListParagraph"/>
        <w:widowControl/>
        <w:tabs>
          <w:tab w:val="left" w:pos="567"/>
        </w:tabs>
        <w:autoSpaceDE/>
        <w:autoSpaceDN/>
        <w:ind w:left="0" w:firstLine="0"/>
        <w:rPr>
          <w:sz w:val="24"/>
          <w:szCs w:val="24"/>
        </w:rPr>
      </w:pPr>
    </w:p>
    <w:p w:rsidR="001C7007" w:rsidP="00A91AA7" w14:paraId="7B659F36" w14:textId="2D71A8E8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6D5869">
        <w:rPr>
          <w:b/>
          <w:sz w:val="26"/>
          <w:szCs w:val="26"/>
        </w:rPr>
        <w:t>Требования охраны труда по окончании работы</w:t>
      </w:r>
    </w:p>
    <w:p w:rsidR="00D50917" w14:paraId="4ABC3581" w14:textId="21FEB0D6">
      <w:pPr>
        <w:rPr>
          <w:b/>
          <w:sz w:val="24"/>
        </w:rPr>
      </w:pPr>
    </w:p>
    <w:p w:rsidR="0030424D" w:rsidP="0030424D" w14:paraId="50916A10" w14:textId="53E284FD">
      <w:pPr>
        <w:pStyle w:val="ListParagraph"/>
        <w:numPr>
          <w:ilvl w:val="0"/>
          <w:numId w:val="36"/>
        </w:numPr>
        <w:ind w:left="0" w:firstLine="709"/>
        <w:rPr>
          <w:sz w:val="24"/>
        </w:rPr>
      </w:pPr>
      <w:r w:rsidRPr="0030424D">
        <w:rPr>
          <w:sz w:val="24"/>
        </w:rPr>
        <w:t>Отключить сжатый воздух, смотать шланги.</w:t>
      </w:r>
      <w:r w:rsidRPr="00A314EB" w:rsidR="00A314EB">
        <w:rPr>
          <w:sz w:val="24"/>
          <w:szCs w:val="26"/>
        </w:rPr>
        <w:t xml:space="preserve"> </w:t>
      </w:r>
      <w:r w:rsidRPr="00C536CA" w:rsidR="00A314EB">
        <w:rPr>
          <w:sz w:val="24"/>
          <w:szCs w:val="26"/>
        </w:rPr>
        <w:t>Убрать на специально отведённые места инвентарь, приспособления, тару, инструменты.</w:t>
      </w:r>
      <w:r w:rsidR="00267673">
        <w:rPr>
          <w:sz w:val="24"/>
          <w:szCs w:val="26"/>
        </w:rPr>
        <w:t xml:space="preserve"> Убрать рабочее место. </w:t>
      </w:r>
    </w:p>
    <w:p w:rsidR="0030424D" w:rsidP="00A314EB" w14:paraId="1154645E" w14:textId="44922AB1">
      <w:pPr>
        <w:pStyle w:val="ListParagraph"/>
        <w:numPr>
          <w:ilvl w:val="0"/>
          <w:numId w:val="36"/>
        </w:numPr>
        <w:ind w:left="0" w:firstLine="709"/>
        <w:rPr>
          <w:sz w:val="24"/>
        </w:rPr>
      </w:pPr>
      <w:r w:rsidRPr="0030424D">
        <w:rPr>
          <w:sz w:val="24"/>
        </w:rPr>
        <w:t>Складировать обработанные детали.</w:t>
      </w:r>
    </w:p>
    <w:p w:rsidR="000E4480" w:rsidRPr="000E4480" w:rsidP="00A314EB" w14:paraId="13929153" w14:textId="72493040">
      <w:pPr>
        <w:pStyle w:val="ListParagraph"/>
        <w:ind w:left="0"/>
        <w:rPr>
          <w:sz w:val="24"/>
        </w:rPr>
      </w:pPr>
      <w:r w:rsidRPr="000E4480">
        <w:rPr>
          <w:sz w:val="24"/>
        </w:rPr>
        <w:t>6.</w:t>
      </w:r>
      <w:r w:rsidR="00A314EB">
        <w:rPr>
          <w:sz w:val="24"/>
        </w:rPr>
        <w:t>3</w:t>
      </w:r>
      <w:r w:rsidRPr="000E4480">
        <w:rPr>
          <w:sz w:val="24"/>
        </w:rPr>
        <w:t xml:space="preserve">. </w:t>
      </w:r>
      <w:r w:rsidR="00821F62">
        <w:rPr>
          <w:sz w:val="24"/>
        </w:rPr>
        <w:t xml:space="preserve"> </w:t>
      </w:r>
      <w:r w:rsidRPr="000E4480">
        <w:rPr>
          <w:sz w:val="24"/>
        </w:rPr>
        <w:t xml:space="preserve">Обо всех недостатках, обнаруженных во время работы известить своего непосредственного руководителя. </w:t>
      </w:r>
    </w:p>
    <w:p w:rsidR="000E4480" w:rsidP="000E4480" w14:paraId="367C9FD1" w14:textId="58963C0A">
      <w:pPr>
        <w:pStyle w:val="ListParagraph"/>
        <w:ind w:left="709" w:firstLine="0"/>
        <w:rPr>
          <w:sz w:val="24"/>
        </w:rPr>
      </w:pPr>
      <w:r w:rsidRPr="000E4480">
        <w:rPr>
          <w:sz w:val="24"/>
        </w:rPr>
        <w:t>6.</w:t>
      </w:r>
      <w:r w:rsidR="00A314EB">
        <w:rPr>
          <w:sz w:val="24"/>
        </w:rPr>
        <w:t>4</w:t>
      </w:r>
      <w:r w:rsidRPr="000E4480">
        <w:rPr>
          <w:sz w:val="24"/>
        </w:rPr>
        <w:t xml:space="preserve">. </w:t>
      </w:r>
      <w:r w:rsidR="00A314EB">
        <w:rPr>
          <w:sz w:val="24"/>
        </w:rPr>
        <w:t xml:space="preserve">   </w:t>
      </w:r>
      <w:r w:rsidR="00821F62">
        <w:rPr>
          <w:sz w:val="24"/>
        </w:rPr>
        <w:t xml:space="preserve">  </w:t>
      </w:r>
      <w:r w:rsidRPr="000E4480">
        <w:rPr>
          <w:sz w:val="24"/>
        </w:rPr>
        <w:t>Выполнить мероприятия по соблюдению правил личной гигиены.</w:t>
      </w:r>
    </w:p>
    <w:p w:rsidR="00777A5B" w14:paraId="0E52E1D0" w14:textId="77777777">
      <w:pPr>
        <w:rPr>
          <w:b/>
          <w:sz w:val="24"/>
        </w:rPr>
      </w:pPr>
      <w:r>
        <w:rPr>
          <w:b/>
          <w:sz w:val="24"/>
        </w:rPr>
        <w:br w:type="page"/>
      </w:r>
    </w:p>
    <w:p w:rsidR="00374F54" w:rsidRPr="00FC4CF5" w:rsidP="00FC4CF5" w14:paraId="1FA8A267" w14:textId="21672DC0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№1</w:t>
      </w:r>
    </w:p>
    <w:p w:rsidR="00374F54" w:rsidRPr="00FC4CF5" w:rsidP="00FC4CF5" w14:paraId="236B194B" w14:textId="7B0B356F">
      <w:pPr>
        <w:pStyle w:val="Heading1"/>
        <w:spacing w:before="68"/>
        <w:ind w:left="0" w:right="647" w:firstLine="709"/>
        <w:jc w:val="center"/>
      </w:pPr>
      <w:bookmarkStart w:id="2" w:name="_Toc124437771"/>
      <w:r w:rsidRPr="000E4480">
        <w:t>Ссылочные документы</w:t>
      </w:r>
      <w:bookmarkEnd w:id="2"/>
    </w:p>
    <w:p w:rsidR="00D10966" w:rsidP="00D10966" w14:paraId="663B76D0" w14:textId="77777777">
      <w:pPr>
        <w:pStyle w:val="ListParagraph"/>
        <w:tabs>
          <w:tab w:val="left" w:pos="2094"/>
          <w:tab w:val="left" w:pos="2095"/>
        </w:tabs>
        <w:spacing w:before="138"/>
        <w:ind w:left="0"/>
        <w:rPr>
          <w:sz w:val="24"/>
        </w:rPr>
      </w:pPr>
      <w:r w:rsidRPr="002F11C4">
        <w:rPr>
          <w:sz w:val="24"/>
        </w:rPr>
        <w:t>Внешние</w:t>
      </w:r>
      <w:r w:rsidRPr="002F11C4">
        <w:rPr>
          <w:spacing w:val="-6"/>
          <w:sz w:val="24"/>
        </w:rPr>
        <w:t xml:space="preserve"> </w:t>
      </w:r>
      <w:r w:rsidRPr="002F11C4">
        <w:rPr>
          <w:sz w:val="24"/>
        </w:rPr>
        <w:t>регламентирующие</w:t>
      </w:r>
      <w:r w:rsidRPr="002F11C4">
        <w:rPr>
          <w:spacing w:val="-4"/>
          <w:sz w:val="24"/>
        </w:rPr>
        <w:t xml:space="preserve"> </w:t>
      </w:r>
      <w:r w:rsidRPr="002F11C4">
        <w:rPr>
          <w:sz w:val="24"/>
        </w:rPr>
        <w:t>документы:</w:t>
      </w:r>
    </w:p>
    <w:p w:rsidR="00E1635F" w:rsidP="00E1635F" w14:paraId="4637F250" w14:textId="39A64425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D10966">
        <w:rPr>
          <w:sz w:val="24"/>
          <w:szCs w:val="24"/>
        </w:rPr>
        <w:t>Трудовой</w:t>
      </w:r>
      <w:r w:rsidRPr="00D10966">
        <w:rPr>
          <w:spacing w:val="-4"/>
          <w:sz w:val="24"/>
          <w:szCs w:val="24"/>
        </w:rPr>
        <w:t xml:space="preserve"> </w:t>
      </w:r>
      <w:r w:rsidRPr="00D10966" w:rsidR="00463C07">
        <w:rPr>
          <w:sz w:val="24"/>
          <w:szCs w:val="24"/>
        </w:rPr>
        <w:t>К</w:t>
      </w:r>
      <w:r w:rsidRPr="00D10966">
        <w:rPr>
          <w:sz w:val="24"/>
          <w:szCs w:val="24"/>
        </w:rPr>
        <w:t>одекс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Российской</w:t>
      </w:r>
      <w:r w:rsidRPr="00D10966">
        <w:rPr>
          <w:spacing w:val="-3"/>
          <w:sz w:val="24"/>
          <w:szCs w:val="24"/>
        </w:rPr>
        <w:t xml:space="preserve"> </w:t>
      </w:r>
      <w:r w:rsidRPr="00D10966" w:rsidR="002F11C4">
        <w:rPr>
          <w:sz w:val="24"/>
          <w:szCs w:val="24"/>
        </w:rPr>
        <w:t>Федерации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от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30.12.2001</w:t>
      </w:r>
      <w:r w:rsidRPr="00D10966">
        <w:rPr>
          <w:spacing w:val="-3"/>
          <w:sz w:val="24"/>
          <w:szCs w:val="24"/>
        </w:rPr>
        <w:t xml:space="preserve"> </w:t>
      </w:r>
      <w:r w:rsidRPr="00D10966" w:rsidR="00F66662">
        <w:rPr>
          <w:sz w:val="24"/>
          <w:szCs w:val="24"/>
        </w:rPr>
        <w:t>№</w:t>
      </w:r>
      <w:r w:rsidRPr="00D10966">
        <w:rPr>
          <w:sz w:val="24"/>
          <w:szCs w:val="24"/>
        </w:rPr>
        <w:t>197-ФЗ.</w:t>
      </w:r>
    </w:p>
    <w:p w:rsidR="00EB4EE5" w:rsidRPr="000E4480" w:rsidP="00E1635F" w14:paraId="3A9113D0" w14:textId="7DABB7AF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</w:t>
      </w:r>
      <w:r w:rsidRPr="00D10966">
        <w:rPr>
          <w:sz w:val="24"/>
          <w:szCs w:val="24"/>
        </w:rPr>
        <w:t>Российской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Федерации</w:t>
      </w:r>
      <w:r w:rsidR="00541AD1">
        <w:rPr>
          <w:sz w:val="24"/>
          <w:szCs w:val="24"/>
        </w:rPr>
        <w:t xml:space="preserve"> от 27.11.2020 года № 835</w:t>
      </w:r>
      <w:r>
        <w:rPr>
          <w:sz w:val="24"/>
          <w:szCs w:val="24"/>
        </w:rPr>
        <w:t xml:space="preserve">н 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 w:rsidR="00541AD1">
        <w:rPr>
          <w:color w:val="2B2B2B"/>
          <w:sz w:val="24"/>
          <w:szCs w:val="24"/>
          <w:shd w:val="clear" w:color="auto" w:fill="FFFFFF"/>
        </w:rPr>
        <w:t>Об утверждении правил по охране труда при работе с инструментом и приспособлениями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.</w:t>
      </w:r>
    </w:p>
    <w:p w:rsidR="000E4480" w:rsidP="000E4480" w14:paraId="3FB2B467" w14:textId="6E622CF5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0E4480">
        <w:rPr>
          <w:sz w:val="24"/>
          <w:szCs w:val="24"/>
        </w:rPr>
        <w:t>Правила по охране труда при погрузочно-разгрузочных работах и размещении грузов Приказ Минтруда от 28.10.2020 № 753н;</w:t>
      </w:r>
    </w:p>
    <w:p w:rsidR="000E4480" w:rsidP="000E4480" w14:paraId="4763A1D3" w14:textId="4B641DC4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0E4480">
        <w:rPr>
          <w:sz w:val="24"/>
          <w:szCs w:val="24"/>
        </w:rPr>
        <w:t>Правила по охране труда при эксплуатации электроустановок, Приказ Минтруда от 15.12.2020 № 903н;</w:t>
      </w:r>
    </w:p>
    <w:p w:rsidR="000E4480" w:rsidP="000E4480" w14:paraId="5AD6B3E1" w14:textId="5355DC8C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0E4480">
        <w:rPr>
          <w:sz w:val="24"/>
          <w:szCs w:val="24"/>
        </w:rPr>
        <w:t>Порядок обучения по охране труда и проверки знания требований охраны труда, утв. Постановлением Правительства РФ от 24.12.2021 № 2464.</w:t>
      </w:r>
    </w:p>
    <w:p w:rsidR="00266D56" w:rsidRPr="00007CEE" w:rsidP="00266D56" w14:paraId="0A1113C1" w14:textId="77777777">
      <w:pPr>
        <w:pStyle w:val="ListParagraph"/>
        <w:tabs>
          <w:tab w:val="left" w:pos="2094"/>
          <w:tab w:val="left" w:pos="2095"/>
        </w:tabs>
        <w:spacing w:before="138"/>
        <w:ind w:left="720" w:firstLine="0"/>
        <w:rPr>
          <w:sz w:val="24"/>
          <w:szCs w:val="24"/>
        </w:rPr>
      </w:pPr>
    </w:p>
    <w:p w:rsidR="00374F54" w:rsidRPr="00FC4CF5" w:rsidP="00FC4CF5" w14:paraId="712B4E8C" w14:textId="181281C8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№2</w:t>
      </w:r>
    </w:p>
    <w:p w:rsidR="002F11C4" w:rsidP="00AE7D1F" w14:paraId="20238796" w14:textId="17B62A32">
      <w:pPr>
        <w:pStyle w:val="Heading1"/>
        <w:spacing w:before="68"/>
        <w:ind w:left="0" w:right="647" w:firstLine="709"/>
        <w:jc w:val="center"/>
      </w:pPr>
      <w:bookmarkStart w:id="3" w:name="_Toc124437772"/>
      <w:r w:rsidRPr="00FC4CF5">
        <w:t>Термины, определения и сокращения</w:t>
      </w:r>
      <w:bookmarkEnd w:id="3"/>
    </w:p>
    <w:p w:rsidR="00AE7D1F" w:rsidRPr="00AE7D1F" w:rsidP="00AE7D1F" w14:paraId="427D7C42" w14:textId="77777777">
      <w:pPr>
        <w:pStyle w:val="Heading1"/>
        <w:spacing w:before="68"/>
        <w:ind w:left="0" w:right="647" w:firstLine="709"/>
        <w:jc w:val="center"/>
      </w:pPr>
    </w:p>
    <w:p w:rsidR="002F11C4" w:rsidRPr="008B134B" w:rsidP="002F11C4" w14:paraId="7391B8F2" w14:textId="77777777">
      <w:pPr>
        <w:pStyle w:val="2"/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134B">
        <w:rPr>
          <w:rFonts w:ascii="Times New Roman" w:hAnsi="Times New Roman" w:cs="Times New Roman"/>
          <w:sz w:val="24"/>
          <w:szCs w:val="24"/>
        </w:rPr>
        <w:t>Термины применимые в рамках инструкции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987"/>
      </w:tblGrid>
      <w:tr w14:paraId="002D732B" w14:textId="77777777" w:rsidTr="00AD49C4">
        <w:tblPrEx>
          <w:tblW w:w="9639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652" w:type="dxa"/>
            <w:shd w:val="clear" w:color="auto" w:fill="auto"/>
          </w:tcPr>
          <w:p w:rsidR="002F11C4" w:rsidRPr="0084153C" w:rsidP="00E32F26" w14:paraId="38710856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Термин</w:t>
            </w:r>
          </w:p>
        </w:tc>
        <w:tc>
          <w:tcPr>
            <w:tcW w:w="5987" w:type="dxa"/>
            <w:shd w:val="clear" w:color="auto" w:fill="auto"/>
          </w:tcPr>
          <w:p w:rsidR="002F11C4" w:rsidRPr="0084153C" w:rsidP="00E32F26" w14:paraId="63599EC9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Определение</w:t>
            </w:r>
          </w:p>
        </w:tc>
      </w:tr>
      <w:tr w14:paraId="4648EB3C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594177" w:rsidP="00E32F26" w14:paraId="6AA7EC8B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5987" w:type="dxa"/>
            <w:shd w:val="clear" w:color="auto" w:fill="auto"/>
          </w:tcPr>
          <w:p w:rsidR="002F11C4" w:rsidRPr="00594177" w:rsidP="00E32F26" w14:paraId="472A8BFB" w14:textId="77777777">
            <w:pPr>
              <w:pStyle w:val="a2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Fonts w:ascii="Times New Roman" w:hAnsi="Times New Roman" w:cs="Times New Roman"/>
                <w:sz w:val="24"/>
                <w:szCs w:val="24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      </w:r>
          </w:p>
        </w:tc>
      </w:tr>
      <w:tr w14:paraId="421A8F0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53A97B25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53C94">
              <w:rPr>
                <w:rFonts w:ascii="Times New Roman" w:hAnsi="Times New Roman" w:cs="Times New Roman"/>
                <w:bCs/>
                <w:sz w:val="24"/>
                <w:szCs w:val="24"/>
              </w:rPr>
              <w:t>абочее место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7E61E06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</w:t>
            </w:r>
          </w:p>
        </w:tc>
      </w:tr>
      <w:tr w14:paraId="1001337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0FED6732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редный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19C9B5E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заболеванию</w:t>
            </w:r>
          </w:p>
        </w:tc>
      </w:tr>
      <w:tr w14:paraId="6A07DF50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191F9580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пасный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6BB7175B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травме</w:t>
            </w:r>
          </w:p>
        </w:tc>
      </w:tr>
    </w:tbl>
    <w:p w:rsidR="003258C3" w:rsidRPr="00FC4CF5" w:rsidP="00E3275B" w14:paraId="2F07A1C1" w14:textId="29DE4C18">
      <w:pPr>
        <w:pStyle w:val="Heading1"/>
        <w:spacing w:before="68"/>
        <w:ind w:left="0" w:right="647" w:firstLine="0"/>
      </w:pPr>
    </w:p>
    <w:sectPr w:rsidSect="009218FC">
      <w:headerReference w:type="default" r:id="rId10"/>
      <w:footerReference w:type="default" r:id="rId11"/>
      <w:pgSz w:w="11910" w:h="16840"/>
      <w:pgMar w:top="560" w:right="853" w:bottom="993" w:left="1418" w:header="0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2F926D15" w14:textId="01E888F8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ragraph">
                <wp:posOffset>-123825</wp:posOffset>
              </wp:positionV>
              <wp:extent cx="4981575" cy="114300"/>
              <wp:effectExtent l="0" t="0" r="9525" b="0"/>
              <wp:wrapNone/>
              <wp:docPr id="9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1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10D4709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2052" type="#_x0000_t202" style="width:392.25pt;height:9pt;margin-top:-9.75pt;margin-left:69.7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46976" filled="f" stroked="f">
              <v:textbox inset="0,0,0,0">
                <w:txbxContent>
                  <w:p w:rsidR="00647BF9" w14:paraId="7BC04DDA" w14:textId="10D4709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882015</wp:posOffset>
              </wp:positionH>
              <wp:positionV relativeFrom="page">
                <wp:posOffset>10165080</wp:posOffset>
              </wp:positionV>
              <wp:extent cx="6156960" cy="0"/>
              <wp:effectExtent l="0" t="0" r="0" b="0"/>
              <wp:wrapNone/>
              <wp:docPr id="11" name="Lin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1072" from="69.45pt,800.4pt" to="554.25pt,800.4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10180320</wp:posOffset>
              </wp:positionV>
              <wp:extent cx="378460" cy="166370"/>
              <wp:effectExtent l="0" t="0" r="0" b="0"/>
              <wp:wrapNone/>
              <wp:docPr id="10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7C210B6A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4AC9"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2C5974">
                            <w:rPr>
                              <w:b/>
                              <w:sz w:val="20"/>
                            </w:rPr>
                            <w:t>/5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2054" type="#_x0000_t202" style="width:29.8pt;height:13.1pt;margin-top:801.6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9024" filled="f" stroked="f">
              <v:textbox inset="0,0,0,0">
                <w:txbxContent>
                  <w:p w:rsidR="00647BF9" w14:paraId="06C4B9B6" w14:textId="7C210B6A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04AC9"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 w:rsidR="002C5974">
                      <w:rPr>
                        <w:b/>
                        <w:sz w:val="20"/>
                      </w:rPr>
                      <w:t>/5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4B509CC3" w14:textId="77777777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10074275</wp:posOffset>
              </wp:positionV>
              <wp:extent cx="5977255" cy="0"/>
              <wp:effectExtent l="0" t="0" r="0" b="0"/>
              <wp:wrapNone/>
              <wp:docPr id="5" name="Lin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72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8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44928" from="83.6pt,793.25pt" to="554.25pt,793.25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10089515</wp:posOffset>
              </wp:positionV>
              <wp:extent cx="378460" cy="166370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3290B517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4AC9">
                            <w:rPr>
                              <w:b/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  <w:r w:rsidR="00D10966">
                            <w:rPr>
                              <w:b/>
                              <w:sz w:val="20"/>
                            </w:rPr>
                            <w:t>/</w:t>
                          </w:r>
                          <w:r w:rsidR="00DD6776">
                            <w:rPr>
                              <w:b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9" type="#_x0000_t202" style="width:29.8pt;height:13.1pt;margin-top:794.45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2880" filled="f" stroked="f">
              <v:textbox inset="0,0,0,0">
                <w:txbxContent>
                  <w:p w:rsidR="00647BF9" w14:paraId="58A86644" w14:textId="3290B517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04AC9">
                      <w:rPr>
                        <w:b/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  <w:r w:rsidR="00D10966">
                      <w:rPr>
                        <w:b/>
                        <w:sz w:val="20"/>
                      </w:rPr>
                      <w:t>/</w:t>
                    </w:r>
                    <w:r w:rsidR="00DD6776">
                      <w:rPr>
                        <w:b/>
                        <w:sz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10111740</wp:posOffset>
              </wp:positionV>
              <wp:extent cx="4590415" cy="13843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P="00E3275B" w14:textId="7777777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  <w:p w:rsidR="00647BF9" w14:textId="0F8D95E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60" type="#_x0000_t202" style="width:361.45pt;height:10.9pt;margin-top:796.2pt;margin-left:84.0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0832" filled="f" stroked="f">
              <v:textbox inset="0,0,0,0">
                <w:txbxContent>
                  <w:p w:rsidR="00647BF9" w:rsidP="00E3275B" w14:paraId="45BBB161" w14:textId="7777777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  <w:p w:rsidR="00647BF9" w14:paraId="67F838DD" w14:textId="0F8D95E2">
                    <w:pPr>
                      <w:spacing w:before="13"/>
                      <w:ind w:left="20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546EA765" w14:textId="201FEACB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923026</wp:posOffset>
              </wp:positionH>
              <wp:positionV relativeFrom="page">
                <wp:posOffset>336430</wp:posOffset>
              </wp:positionV>
              <wp:extent cx="828136" cy="192513"/>
              <wp:effectExtent l="0" t="0" r="10160" b="17145"/>
              <wp:wrapNone/>
              <wp:docPr id="13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136" cy="1925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28CDBF8E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AE39CE">
                            <w:rPr>
                              <w:b/>
                              <w:sz w:val="20"/>
                            </w:rPr>
                            <w:t>СТГ-11/ОТ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2049" type="#_x0000_t202" style="width:65.2pt;height:15.15pt;margin-top:26.5pt;margin-left:72.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<v:textbox inset="0,0,0,0">
                <w:txbxContent>
                  <w:p w:rsidR="00647BF9" w14:paraId="1A7B1180" w14:textId="28CDBF8E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 w:rsidR="00AE39CE">
                      <w:rPr>
                        <w:b/>
                        <w:sz w:val="20"/>
                      </w:rPr>
                      <w:t>СТГ-11/ОТ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4520794</wp:posOffset>
              </wp:positionH>
              <wp:positionV relativeFrom="page">
                <wp:posOffset>351129</wp:posOffset>
              </wp:positionV>
              <wp:extent cx="936345" cy="190195"/>
              <wp:effectExtent l="0" t="0" r="16510" b="635"/>
              <wp:wrapNone/>
              <wp:docPr id="12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RPr="001C7007" w14:textId="3443C4B8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Редакция </w:t>
                          </w:r>
                          <w:r w:rsidR="00AE39CE">
                            <w:rPr>
                              <w:b/>
                              <w:sz w:val="20"/>
                            </w:rPr>
                            <w:t>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2050" type="#_x0000_t202" style="width:73.75pt;height:15pt;margin-top:27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3120" filled="f" stroked="f">
              <v:textbox inset="0,0,0,0">
                <w:txbxContent>
                  <w:p w:rsidR="00647BF9" w:rsidRPr="001C7007" w14:paraId="50C75BD4" w14:textId="3443C4B8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Редакция </w:t>
                    </w:r>
                    <w:r w:rsidR="00AE39CE">
                      <w:rPr>
                        <w:b/>
                        <w:sz w:val="20"/>
                      </w:rPr>
                      <w:t>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509270</wp:posOffset>
              </wp:positionV>
              <wp:extent cx="6120765" cy="0"/>
              <wp:effectExtent l="0" t="0" r="0" b="0"/>
              <wp:wrapNone/>
              <wp:docPr id="14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1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70.9pt,40.1pt" to="552.85pt,40.1pt" strokeweight="0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39CE" w:rsidP="00AE39CE" w14:paraId="1CB36706" w14:textId="3EEEFC17">
    <w:pPr>
      <w:pStyle w:val="BodyText"/>
      <w:spacing w:line="14" w:lineRule="auto"/>
      <w:ind w:left="0"/>
      <w:rPr>
        <w:sz w:val="20"/>
      </w:rPr>
    </w:pPr>
  </w:p>
  <w:p w:rsidR="00647BF9" w14:paraId="140E69BD" w14:textId="61051E22">
    <w:pPr>
      <w:pStyle w:val="BodyText"/>
      <w:spacing w:line="14" w:lineRule="auto"/>
      <w:ind w:left="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922655</wp:posOffset>
              </wp:positionH>
              <wp:positionV relativeFrom="page">
                <wp:posOffset>163195</wp:posOffset>
              </wp:positionV>
              <wp:extent cx="828040" cy="192405"/>
              <wp:effectExtent l="0" t="0" r="10160" b="17145"/>
              <wp:wrapNone/>
              <wp:docPr id="6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04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9CE" w:rsidP="00AE39CE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СТГ-11/ОТ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width:65.2pt;height:15.15pt;margin-top:12.85pt;margin-left:7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6736" filled="f" stroked="f">
              <v:textbox inset="0,0,0,0">
                <w:txbxContent>
                  <w:p w:rsidR="00AE39CE" w:rsidP="00AE39CE" w14:paraId="628FE825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СТГ-11/ОТ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4520565</wp:posOffset>
              </wp:positionH>
              <wp:positionV relativeFrom="page">
                <wp:posOffset>177992</wp:posOffset>
              </wp:positionV>
              <wp:extent cx="936345" cy="190195"/>
              <wp:effectExtent l="0" t="0" r="16510" b="635"/>
              <wp:wrapNone/>
              <wp:docPr id="7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9CE" w:rsidRPr="001C7007" w:rsidP="00AE39CE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Редакция 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2056" type="#_x0000_t202" style="width:73.75pt;height:15pt;margin-top:14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4688" filled="f" stroked="f">
              <v:textbox inset="0,0,0,0">
                <w:txbxContent>
                  <w:p w:rsidR="00AE39CE" w:rsidRPr="001C7007" w:rsidP="00AE39CE" w14:paraId="69F75C0D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Редакция 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margin">
                <wp:align>right</wp:align>
              </wp:positionH>
              <wp:positionV relativeFrom="margin">
                <wp:align>top</wp:align>
              </wp:positionV>
              <wp:extent cx="6120765" cy="0"/>
              <wp:effectExtent l="0" t="0" r="32385" b="19050"/>
              <wp:wrapNone/>
              <wp:docPr id="8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7" style="mso-height-percent:0;mso-height-relative:page;mso-position-horizontal:right;mso-position-horizontal-relative:margin;mso-position-vertical:top;mso-position-vertical-relative:margin;mso-width-percent:0;mso-width-relative:page;mso-wrap-distance-bottom:0;mso-wrap-distance-left:9pt;mso-wrap-distance-right:9pt;mso-wrap-distance-top:0;mso-wrap-style:square;position:absolute;visibility:visible;z-index:-251638784" from="430.75pt,0" to="912.7pt,0" strokeweight="0.5pt"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DD18E0"/>
    <w:multiLevelType w:val="hybridMultilevel"/>
    <w:tmpl w:val="1EDE7300"/>
    <w:lvl w:ilvl="0">
      <w:start w:val="1"/>
      <w:numFmt w:val="decimal"/>
      <w:lvlText w:val="2.%1."/>
      <w:lvlJc w:val="left"/>
      <w:pPr>
        <w:ind w:left="213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B47881"/>
    <w:multiLevelType w:val="hybridMultilevel"/>
    <w:tmpl w:val="FB1052F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406984"/>
    <w:multiLevelType w:val="multilevel"/>
    <w:tmpl w:val="D8FCC07C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35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1.%3."/>
      <w:lvlJc w:val="left"/>
      <w:pPr>
        <w:ind w:left="678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3">
    <w:nsid w:val="06A6318F"/>
    <w:multiLevelType w:val="hybridMultilevel"/>
    <w:tmpl w:val="F91A19BA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3E0079"/>
    <w:multiLevelType w:val="hybridMultilevel"/>
    <w:tmpl w:val="7CB82092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930E92"/>
    <w:multiLevelType w:val="hybridMultilevel"/>
    <w:tmpl w:val="30C0B74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1A1FA0"/>
    <w:multiLevelType w:val="hybridMultilevel"/>
    <w:tmpl w:val="F9E8F1F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B4DB1"/>
    <w:multiLevelType w:val="hybridMultilevel"/>
    <w:tmpl w:val="AC7CA3A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86551"/>
    <w:multiLevelType w:val="multilevel"/>
    <w:tmpl w:val="EEA4A9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1DC37C07"/>
    <w:multiLevelType w:val="hybridMultilevel"/>
    <w:tmpl w:val="26640C7C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A66424"/>
    <w:multiLevelType w:val="hybridMultilevel"/>
    <w:tmpl w:val="E5E6351A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EF3B49"/>
    <w:multiLevelType w:val="multilevel"/>
    <w:tmpl w:val="3D16C3EA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  <w:sz w:val="26"/>
      </w:rPr>
    </w:lvl>
    <w:lvl w:ilvl="1">
      <w:start w:val="1"/>
      <w:numFmt w:val="decimal"/>
      <w:lvlText w:val="4.%2."/>
      <w:lvlJc w:val="left"/>
      <w:pPr>
        <w:tabs>
          <w:tab w:val="num" w:pos="1144"/>
        </w:tabs>
        <w:ind w:left="1144" w:hanging="435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sz w:val="26"/>
      </w:rPr>
    </w:lvl>
  </w:abstractNum>
  <w:abstractNum w:abstractNumId="12">
    <w:nsid w:val="24E3594F"/>
    <w:multiLevelType w:val="hybridMultilevel"/>
    <w:tmpl w:val="F39C38C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A91276A"/>
    <w:multiLevelType w:val="hybridMultilevel"/>
    <w:tmpl w:val="81F88384"/>
    <w:lvl w:ilvl="0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44F53"/>
    <w:multiLevelType w:val="multilevel"/>
    <w:tmpl w:val="B324DF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BD244E3"/>
    <w:multiLevelType w:val="multilevel"/>
    <w:tmpl w:val="C1E064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00"/>
        </w:tabs>
        <w:ind w:left="6200" w:hanging="1800"/>
      </w:pPr>
      <w:rPr>
        <w:rFonts w:hint="default"/>
      </w:rPr>
    </w:lvl>
  </w:abstractNum>
  <w:abstractNum w:abstractNumId="16">
    <w:nsid w:val="30CF4278"/>
    <w:multiLevelType w:val="hybridMultilevel"/>
    <w:tmpl w:val="880E22F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7BF69F5"/>
    <w:multiLevelType w:val="hybridMultilevel"/>
    <w:tmpl w:val="59E050C2"/>
    <w:lvl w:ilvl="0">
      <w:start w:val="1"/>
      <w:numFmt w:val="decimal"/>
      <w:lvlText w:val="4.%1."/>
      <w:lvlJc w:val="righ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8375698"/>
    <w:multiLevelType w:val="hybridMultilevel"/>
    <w:tmpl w:val="EBB29DDA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C73794"/>
    <w:multiLevelType w:val="hybridMultilevel"/>
    <w:tmpl w:val="C5E6AE02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3B8528A2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44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40AC3F25"/>
    <w:multiLevelType w:val="hybridMultilevel"/>
    <w:tmpl w:val="B5BEE522"/>
    <w:lvl w:ilvl="0">
      <w:start w:val="1"/>
      <w:numFmt w:val="decimal"/>
      <w:lvlText w:val="4.%1."/>
      <w:lvlJc w:val="right"/>
      <w:pPr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42CF5036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7652AE2"/>
    <w:multiLevelType w:val="hybridMultilevel"/>
    <w:tmpl w:val="489A8A80"/>
    <w:lvl w:ilvl="0">
      <w:start w:val="1"/>
      <w:numFmt w:val="decimal"/>
      <w:lvlText w:val="6.%1."/>
      <w:lvlJc w:val="left"/>
      <w:pPr>
        <w:ind w:left="213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7AB2927"/>
    <w:multiLevelType w:val="hybridMultilevel"/>
    <w:tmpl w:val="9AAC531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8BD3E86"/>
    <w:multiLevelType w:val="hybridMultilevel"/>
    <w:tmpl w:val="B164BFEA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D36679A"/>
    <w:multiLevelType w:val="hybridMultilevel"/>
    <w:tmpl w:val="9BC45DA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78049F"/>
    <w:multiLevelType w:val="hybridMultilevel"/>
    <w:tmpl w:val="C34CEADA"/>
    <w:lvl w:ilvl="0">
      <w:start w:val="1"/>
      <w:numFmt w:val="decimal"/>
      <w:lvlText w:val="2.%1."/>
      <w:lvlJc w:val="left"/>
      <w:pPr>
        <w:ind w:left="645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842CD0"/>
    <w:multiLevelType w:val="multilevel"/>
    <w:tmpl w:val="C35E6E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F0C1479"/>
    <w:multiLevelType w:val="multilevel"/>
    <w:tmpl w:val="3DD6B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069680B"/>
    <w:multiLevelType w:val="multilevel"/>
    <w:tmpl w:val="5716390C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672C51C3"/>
    <w:multiLevelType w:val="multilevel"/>
    <w:tmpl w:val="87A67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2">
    <w:nsid w:val="6D8437EF"/>
    <w:multiLevelType w:val="hybridMultilevel"/>
    <w:tmpl w:val="0A06E7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A140C7"/>
    <w:multiLevelType w:val="hybridMultilevel"/>
    <w:tmpl w:val="ACA01622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C406978"/>
    <w:multiLevelType w:val="multilevel"/>
    <w:tmpl w:val="D6DC5E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7D4227C6"/>
    <w:multiLevelType w:val="hybridMultilevel"/>
    <w:tmpl w:val="6A84E0CE"/>
    <w:lvl w:ilvl="0">
      <w:start w:val="1"/>
      <w:numFmt w:val="decimal"/>
      <w:lvlText w:val="5.%1."/>
      <w:lvlJc w:val="left"/>
      <w:pPr>
        <w:ind w:left="71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FDA26E6"/>
    <w:multiLevelType w:val="multilevel"/>
    <w:tmpl w:val="3EA2179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32"/>
  </w:num>
  <w:num w:numId="3">
    <w:abstractNumId w:val="36"/>
  </w:num>
  <w:num w:numId="4">
    <w:abstractNumId w:val="15"/>
  </w:num>
  <w:num w:numId="5">
    <w:abstractNumId w:val="14"/>
  </w:num>
  <w:num w:numId="6">
    <w:abstractNumId w:val="31"/>
  </w:num>
  <w:num w:numId="7">
    <w:abstractNumId w:val="27"/>
  </w:num>
  <w:num w:numId="8">
    <w:abstractNumId w:val="19"/>
  </w:num>
  <w:num w:numId="9">
    <w:abstractNumId w:val="35"/>
  </w:num>
  <w:num w:numId="10">
    <w:abstractNumId w:val="7"/>
  </w:num>
  <w:num w:numId="11">
    <w:abstractNumId w:val="10"/>
  </w:num>
  <w:num w:numId="12">
    <w:abstractNumId w:val="6"/>
  </w:num>
  <w:num w:numId="13">
    <w:abstractNumId w:val="8"/>
  </w:num>
  <w:num w:numId="14">
    <w:abstractNumId w:val="30"/>
  </w:num>
  <w:num w:numId="15">
    <w:abstractNumId w:val="21"/>
  </w:num>
  <w:num w:numId="16">
    <w:abstractNumId w:val="17"/>
  </w:num>
  <w:num w:numId="17">
    <w:abstractNumId w:val="13"/>
  </w:num>
  <w:num w:numId="18">
    <w:abstractNumId w:val="9"/>
  </w:num>
  <w:num w:numId="19">
    <w:abstractNumId w:val="12"/>
  </w:num>
  <w:num w:numId="20">
    <w:abstractNumId w:val="24"/>
  </w:num>
  <w:num w:numId="21">
    <w:abstractNumId w:val="26"/>
  </w:num>
  <w:num w:numId="22">
    <w:abstractNumId w:val="0"/>
  </w:num>
  <w:num w:numId="23">
    <w:abstractNumId w:val="20"/>
  </w:num>
  <w:num w:numId="24">
    <w:abstractNumId w:val="22"/>
  </w:num>
  <w:num w:numId="25">
    <w:abstractNumId w:val="5"/>
  </w:num>
  <w:num w:numId="26">
    <w:abstractNumId w:val="18"/>
  </w:num>
  <w:num w:numId="27">
    <w:abstractNumId w:val="11"/>
  </w:num>
  <w:num w:numId="28">
    <w:abstractNumId w:val="29"/>
  </w:num>
  <w:num w:numId="29">
    <w:abstractNumId w:val="34"/>
  </w:num>
  <w:num w:numId="30">
    <w:abstractNumId w:val="3"/>
  </w:num>
  <w:num w:numId="31">
    <w:abstractNumId w:val="33"/>
  </w:num>
  <w:num w:numId="32">
    <w:abstractNumId w:val="1"/>
  </w:num>
  <w:num w:numId="33">
    <w:abstractNumId w:val="16"/>
  </w:num>
  <w:num w:numId="34">
    <w:abstractNumId w:val="25"/>
  </w:num>
  <w:num w:numId="35">
    <w:abstractNumId w:val="4"/>
  </w:num>
  <w:num w:numId="36">
    <w:abstractNumId w:val="23"/>
  </w:num>
  <w:num w:numId="37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54"/>
    <w:rsid w:val="00000A85"/>
    <w:rsid w:val="00001671"/>
    <w:rsid w:val="00001E12"/>
    <w:rsid w:val="0000374C"/>
    <w:rsid w:val="000045A4"/>
    <w:rsid w:val="00007CEE"/>
    <w:rsid w:val="00010B06"/>
    <w:rsid w:val="0001502A"/>
    <w:rsid w:val="00015FC9"/>
    <w:rsid w:val="00017D3D"/>
    <w:rsid w:val="00025BEF"/>
    <w:rsid w:val="000274F7"/>
    <w:rsid w:val="00032328"/>
    <w:rsid w:val="000326D3"/>
    <w:rsid w:val="0003276A"/>
    <w:rsid w:val="0003443C"/>
    <w:rsid w:val="00042696"/>
    <w:rsid w:val="00047BB3"/>
    <w:rsid w:val="00054073"/>
    <w:rsid w:val="00055528"/>
    <w:rsid w:val="00057915"/>
    <w:rsid w:val="000644FA"/>
    <w:rsid w:val="0006578D"/>
    <w:rsid w:val="000774C8"/>
    <w:rsid w:val="00081218"/>
    <w:rsid w:val="000947EB"/>
    <w:rsid w:val="00094FC9"/>
    <w:rsid w:val="00095CB0"/>
    <w:rsid w:val="000A5C19"/>
    <w:rsid w:val="000A6EEC"/>
    <w:rsid w:val="000B19F2"/>
    <w:rsid w:val="000C066E"/>
    <w:rsid w:val="000C5372"/>
    <w:rsid w:val="000C6478"/>
    <w:rsid w:val="000D2852"/>
    <w:rsid w:val="000D39E0"/>
    <w:rsid w:val="000E4480"/>
    <w:rsid w:val="000E7C9A"/>
    <w:rsid w:val="000F13F0"/>
    <w:rsid w:val="000F29E0"/>
    <w:rsid w:val="000F3749"/>
    <w:rsid w:val="000F38D4"/>
    <w:rsid w:val="000F5A3D"/>
    <w:rsid w:val="00100A5F"/>
    <w:rsid w:val="00100E33"/>
    <w:rsid w:val="0010121D"/>
    <w:rsid w:val="00106189"/>
    <w:rsid w:val="00116F00"/>
    <w:rsid w:val="001174CF"/>
    <w:rsid w:val="0012387A"/>
    <w:rsid w:val="00123CB5"/>
    <w:rsid w:val="00123DCC"/>
    <w:rsid w:val="001335B6"/>
    <w:rsid w:val="001367A9"/>
    <w:rsid w:val="00151EEA"/>
    <w:rsid w:val="001551FA"/>
    <w:rsid w:val="00162011"/>
    <w:rsid w:val="001631D7"/>
    <w:rsid w:val="001737C1"/>
    <w:rsid w:val="00176BB5"/>
    <w:rsid w:val="0018125E"/>
    <w:rsid w:val="00187465"/>
    <w:rsid w:val="0019182E"/>
    <w:rsid w:val="00196ACD"/>
    <w:rsid w:val="00196F03"/>
    <w:rsid w:val="001973A7"/>
    <w:rsid w:val="001A1086"/>
    <w:rsid w:val="001B5762"/>
    <w:rsid w:val="001C078E"/>
    <w:rsid w:val="001C26CC"/>
    <w:rsid w:val="001C4947"/>
    <w:rsid w:val="001C4E8C"/>
    <w:rsid w:val="001C7007"/>
    <w:rsid w:val="001E3AE2"/>
    <w:rsid w:val="001F0DBA"/>
    <w:rsid w:val="00201B44"/>
    <w:rsid w:val="00202AA9"/>
    <w:rsid w:val="002224E9"/>
    <w:rsid w:val="00223641"/>
    <w:rsid w:val="00223706"/>
    <w:rsid w:val="00225523"/>
    <w:rsid w:val="00226BC8"/>
    <w:rsid w:val="00243784"/>
    <w:rsid w:val="00251200"/>
    <w:rsid w:val="00252B19"/>
    <w:rsid w:val="00255C1A"/>
    <w:rsid w:val="0025738B"/>
    <w:rsid w:val="00266D56"/>
    <w:rsid w:val="00267673"/>
    <w:rsid w:val="002931CD"/>
    <w:rsid w:val="002A0D7A"/>
    <w:rsid w:val="002A304E"/>
    <w:rsid w:val="002A73DA"/>
    <w:rsid w:val="002B3EDD"/>
    <w:rsid w:val="002B40DA"/>
    <w:rsid w:val="002C5974"/>
    <w:rsid w:val="002C7C42"/>
    <w:rsid w:val="002D2E55"/>
    <w:rsid w:val="002D6CD4"/>
    <w:rsid w:val="002E38F5"/>
    <w:rsid w:val="002E4BBC"/>
    <w:rsid w:val="002F11C4"/>
    <w:rsid w:val="002F24F4"/>
    <w:rsid w:val="00300C75"/>
    <w:rsid w:val="00302E4B"/>
    <w:rsid w:val="00303579"/>
    <w:rsid w:val="0030424D"/>
    <w:rsid w:val="00304C5F"/>
    <w:rsid w:val="003066C0"/>
    <w:rsid w:val="003258C3"/>
    <w:rsid w:val="00332E45"/>
    <w:rsid w:val="00335C86"/>
    <w:rsid w:val="00341860"/>
    <w:rsid w:val="00353C94"/>
    <w:rsid w:val="003622FF"/>
    <w:rsid w:val="003633DD"/>
    <w:rsid w:val="0036380C"/>
    <w:rsid w:val="003646A1"/>
    <w:rsid w:val="003670A0"/>
    <w:rsid w:val="00374F54"/>
    <w:rsid w:val="00376FFF"/>
    <w:rsid w:val="00383266"/>
    <w:rsid w:val="00397CAA"/>
    <w:rsid w:val="003A3DEE"/>
    <w:rsid w:val="003B0359"/>
    <w:rsid w:val="003B1C79"/>
    <w:rsid w:val="003B3568"/>
    <w:rsid w:val="003B4424"/>
    <w:rsid w:val="003B4E98"/>
    <w:rsid w:val="003C55C4"/>
    <w:rsid w:val="003C5AC2"/>
    <w:rsid w:val="003D1D57"/>
    <w:rsid w:val="003D1E43"/>
    <w:rsid w:val="003E075B"/>
    <w:rsid w:val="003E77E2"/>
    <w:rsid w:val="003F01F8"/>
    <w:rsid w:val="003F283B"/>
    <w:rsid w:val="003F60F2"/>
    <w:rsid w:val="00407EF8"/>
    <w:rsid w:val="0041094C"/>
    <w:rsid w:val="00410D24"/>
    <w:rsid w:val="0041131E"/>
    <w:rsid w:val="00411B23"/>
    <w:rsid w:val="004204EE"/>
    <w:rsid w:val="004430F5"/>
    <w:rsid w:val="0044621C"/>
    <w:rsid w:val="0045716B"/>
    <w:rsid w:val="00463C07"/>
    <w:rsid w:val="0046558D"/>
    <w:rsid w:val="004717E7"/>
    <w:rsid w:val="00476C6F"/>
    <w:rsid w:val="0047745A"/>
    <w:rsid w:val="00483FD8"/>
    <w:rsid w:val="004860A6"/>
    <w:rsid w:val="00497394"/>
    <w:rsid w:val="004A5815"/>
    <w:rsid w:val="004A7A1B"/>
    <w:rsid w:val="004B1ECB"/>
    <w:rsid w:val="004B2113"/>
    <w:rsid w:val="004B7ADD"/>
    <w:rsid w:val="004C48EE"/>
    <w:rsid w:val="004C5F18"/>
    <w:rsid w:val="004D1007"/>
    <w:rsid w:val="004D513B"/>
    <w:rsid w:val="004D65D9"/>
    <w:rsid w:val="004E1948"/>
    <w:rsid w:val="004E3916"/>
    <w:rsid w:val="004E5414"/>
    <w:rsid w:val="004F076D"/>
    <w:rsid w:val="00503AEE"/>
    <w:rsid w:val="00504AC9"/>
    <w:rsid w:val="00523410"/>
    <w:rsid w:val="005301D6"/>
    <w:rsid w:val="005308EB"/>
    <w:rsid w:val="00537F00"/>
    <w:rsid w:val="0054122C"/>
    <w:rsid w:val="00541AD1"/>
    <w:rsid w:val="00543AD4"/>
    <w:rsid w:val="00543E0E"/>
    <w:rsid w:val="00544224"/>
    <w:rsid w:val="005528FE"/>
    <w:rsid w:val="00552D5B"/>
    <w:rsid w:val="00555B4E"/>
    <w:rsid w:val="005708EC"/>
    <w:rsid w:val="005735F2"/>
    <w:rsid w:val="00581146"/>
    <w:rsid w:val="005836EA"/>
    <w:rsid w:val="00583C06"/>
    <w:rsid w:val="00583DDB"/>
    <w:rsid w:val="00587C24"/>
    <w:rsid w:val="00593D65"/>
    <w:rsid w:val="00594128"/>
    <w:rsid w:val="00594177"/>
    <w:rsid w:val="0059788B"/>
    <w:rsid w:val="00597D17"/>
    <w:rsid w:val="005A37D8"/>
    <w:rsid w:val="005A4E53"/>
    <w:rsid w:val="005A59F1"/>
    <w:rsid w:val="005C39F2"/>
    <w:rsid w:val="005C3FE3"/>
    <w:rsid w:val="005D28BB"/>
    <w:rsid w:val="005E2493"/>
    <w:rsid w:val="005E3ECD"/>
    <w:rsid w:val="005F12D7"/>
    <w:rsid w:val="005F5DEF"/>
    <w:rsid w:val="005F6CDF"/>
    <w:rsid w:val="00602CBD"/>
    <w:rsid w:val="00602D52"/>
    <w:rsid w:val="00604BE2"/>
    <w:rsid w:val="006055F3"/>
    <w:rsid w:val="00606FC6"/>
    <w:rsid w:val="00610A9D"/>
    <w:rsid w:val="006136A5"/>
    <w:rsid w:val="00613E67"/>
    <w:rsid w:val="0062247E"/>
    <w:rsid w:val="006351AE"/>
    <w:rsid w:val="00643F98"/>
    <w:rsid w:val="006452C7"/>
    <w:rsid w:val="00647BF9"/>
    <w:rsid w:val="00651432"/>
    <w:rsid w:val="006601F6"/>
    <w:rsid w:val="006638DD"/>
    <w:rsid w:val="0066796C"/>
    <w:rsid w:val="0067489D"/>
    <w:rsid w:val="00675A90"/>
    <w:rsid w:val="00676A3C"/>
    <w:rsid w:val="00676F60"/>
    <w:rsid w:val="00681C9B"/>
    <w:rsid w:val="00684178"/>
    <w:rsid w:val="00692844"/>
    <w:rsid w:val="00693B85"/>
    <w:rsid w:val="006A0822"/>
    <w:rsid w:val="006B0A2B"/>
    <w:rsid w:val="006C1245"/>
    <w:rsid w:val="006C1DAE"/>
    <w:rsid w:val="006C4759"/>
    <w:rsid w:val="006C5B8E"/>
    <w:rsid w:val="006D5869"/>
    <w:rsid w:val="006E458B"/>
    <w:rsid w:val="006E71A4"/>
    <w:rsid w:val="006F50E3"/>
    <w:rsid w:val="0071209B"/>
    <w:rsid w:val="0071788A"/>
    <w:rsid w:val="007220F6"/>
    <w:rsid w:val="0073698D"/>
    <w:rsid w:val="00737BCF"/>
    <w:rsid w:val="0074369F"/>
    <w:rsid w:val="00753E9A"/>
    <w:rsid w:val="00757B62"/>
    <w:rsid w:val="00764BEE"/>
    <w:rsid w:val="007656F1"/>
    <w:rsid w:val="007749F0"/>
    <w:rsid w:val="00774E84"/>
    <w:rsid w:val="00777A5B"/>
    <w:rsid w:val="00781941"/>
    <w:rsid w:val="007836CA"/>
    <w:rsid w:val="007854F3"/>
    <w:rsid w:val="007A6CC1"/>
    <w:rsid w:val="007A71D3"/>
    <w:rsid w:val="007B571E"/>
    <w:rsid w:val="007C6403"/>
    <w:rsid w:val="007D2266"/>
    <w:rsid w:val="007D69BE"/>
    <w:rsid w:val="007D7686"/>
    <w:rsid w:val="007E2F25"/>
    <w:rsid w:val="007E757E"/>
    <w:rsid w:val="007F3CD0"/>
    <w:rsid w:val="007F4706"/>
    <w:rsid w:val="007F6553"/>
    <w:rsid w:val="00804A4F"/>
    <w:rsid w:val="00807C9C"/>
    <w:rsid w:val="00811C2E"/>
    <w:rsid w:val="00821F62"/>
    <w:rsid w:val="00826EC7"/>
    <w:rsid w:val="00832623"/>
    <w:rsid w:val="00832EA1"/>
    <w:rsid w:val="008335D3"/>
    <w:rsid w:val="008407D2"/>
    <w:rsid w:val="0084153C"/>
    <w:rsid w:val="008433C5"/>
    <w:rsid w:val="0085136D"/>
    <w:rsid w:val="00852CC5"/>
    <w:rsid w:val="008550B4"/>
    <w:rsid w:val="00855BAA"/>
    <w:rsid w:val="00855D0E"/>
    <w:rsid w:val="00861DF5"/>
    <w:rsid w:val="00862BE5"/>
    <w:rsid w:val="00864931"/>
    <w:rsid w:val="00873141"/>
    <w:rsid w:val="00884CCF"/>
    <w:rsid w:val="00890208"/>
    <w:rsid w:val="008936B6"/>
    <w:rsid w:val="00894709"/>
    <w:rsid w:val="008A0E7D"/>
    <w:rsid w:val="008A18E8"/>
    <w:rsid w:val="008B0704"/>
    <w:rsid w:val="008B134B"/>
    <w:rsid w:val="008B1CD9"/>
    <w:rsid w:val="008B61A1"/>
    <w:rsid w:val="008B6648"/>
    <w:rsid w:val="008C7115"/>
    <w:rsid w:val="008D4E57"/>
    <w:rsid w:val="008D7E60"/>
    <w:rsid w:val="008E2BB2"/>
    <w:rsid w:val="008E47F7"/>
    <w:rsid w:val="008E73FF"/>
    <w:rsid w:val="008F2C5D"/>
    <w:rsid w:val="008F7E97"/>
    <w:rsid w:val="00902151"/>
    <w:rsid w:val="00905B81"/>
    <w:rsid w:val="00905EA7"/>
    <w:rsid w:val="009079F4"/>
    <w:rsid w:val="00911927"/>
    <w:rsid w:val="009218FC"/>
    <w:rsid w:val="009235AA"/>
    <w:rsid w:val="00951786"/>
    <w:rsid w:val="0097503C"/>
    <w:rsid w:val="00975331"/>
    <w:rsid w:val="00981730"/>
    <w:rsid w:val="00992470"/>
    <w:rsid w:val="009929B6"/>
    <w:rsid w:val="009A17B6"/>
    <w:rsid w:val="009A30A3"/>
    <w:rsid w:val="009B0780"/>
    <w:rsid w:val="009B2B1B"/>
    <w:rsid w:val="009B52A3"/>
    <w:rsid w:val="009C35C1"/>
    <w:rsid w:val="009C6D17"/>
    <w:rsid w:val="009D0755"/>
    <w:rsid w:val="009D10C7"/>
    <w:rsid w:val="009D4611"/>
    <w:rsid w:val="009D7385"/>
    <w:rsid w:val="009E0A57"/>
    <w:rsid w:val="009E3801"/>
    <w:rsid w:val="009E4DBB"/>
    <w:rsid w:val="009E7DB0"/>
    <w:rsid w:val="009F19C6"/>
    <w:rsid w:val="009F51DA"/>
    <w:rsid w:val="00A04496"/>
    <w:rsid w:val="00A112E8"/>
    <w:rsid w:val="00A12627"/>
    <w:rsid w:val="00A12B32"/>
    <w:rsid w:val="00A137A8"/>
    <w:rsid w:val="00A14B5B"/>
    <w:rsid w:val="00A21CB6"/>
    <w:rsid w:val="00A21D76"/>
    <w:rsid w:val="00A314EB"/>
    <w:rsid w:val="00A3436D"/>
    <w:rsid w:val="00A35E3E"/>
    <w:rsid w:val="00A36BB5"/>
    <w:rsid w:val="00A410D4"/>
    <w:rsid w:val="00A453A1"/>
    <w:rsid w:val="00A4630A"/>
    <w:rsid w:val="00A46FFE"/>
    <w:rsid w:val="00A52B87"/>
    <w:rsid w:val="00A53D6A"/>
    <w:rsid w:val="00A6103E"/>
    <w:rsid w:val="00A61DEE"/>
    <w:rsid w:val="00A7029B"/>
    <w:rsid w:val="00A7650E"/>
    <w:rsid w:val="00A91AA7"/>
    <w:rsid w:val="00A94B13"/>
    <w:rsid w:val="00A95DCA"/>
    <w:rsid w:val="00AA24C0"/>
    <w:rsid w:val="00AA3CA7"/>
    <w:rsid w:val="00AA58F2"/>
    <w:rsid w:val="00AB186E"/>
    <w:rsid w:val="00AB2996"/>
    <w:rsid w:val="00AC1802"/>
    <w:rsid w:val="00AC1AB3"/>
    <w:rsid w:val="00AC22D7"/>
    <w:rsid w:val="00AC3ACA"/>
    <w:rsid w:val="00AD1649"/>
    <w:rsid w:val="00AD49C4"/>
    <w:rsid w:val="00AD5259"/>
    <w:rsid w:val="00AD72DD"/>
    <w:rsid w:val="00AD77CF"/>
    <w:rsid w:val="00AE0203"/>
    <w:rsid w:val="00AE0823"/>
    <w:rsid w:val="00AE39CE"/>
    <w:rsid w:val="00AE7D1F"/>
    <w:rsid w:val="00B03BD8"/>
    <w:rsid w:val="00B04CB1"/>
    <w:rsid w:val="00B16DBC"/>
    <w:rsid w:val="00B20A5F"/>
    <w:rsid w:val="00B264D8"/>
    <w:rsid w:val="00B32B51"/>
    <w:rsid w:val="00B35896"/>
    <w:rsid w:val="00B37348"/>
    <w:rsid w:val="00B37DED"/>
    <w:rsid w:val="00B4110A"/>
    <w:rsid w:val="00B556C6"/>
    <w:rsid w:val="00B60D26"/>
    <w:rsid w:val="00B64007"/>
    <w:rsid w:val="00B6653F"/>
    <w:rsid w:val="00B7375F"/>
    <w:rsid w:val="00B7548F"/>
    <w:rsid w:val="00B87A4F"/>
    <w:rsid w:val="00B9044E"/>
    <w:rsid w:val="00B9332C"/>
    <w:rsid w:val="00B93F90"/>
    <w:rsid w:val="00BA33B0"/>
    <w:rsid w:val="00BA6D40"/>
    <w:rsid w:val="00BB3748"/>
    <w:rsid w:val="00BB5749"/>
    <w:rsid w:val="00BB643A"/>
    <w:rsid w:val="00BC0070"/>
    <w:rsid w:val="00BC1665"/>
    <w:rsid w:val="00BC341E"/>
    <w:rsid w:val="00BC4857"/>
    <w:rsid w:val="00BC4D81"/>
    <w:rsid w:val="00BC6B89"/>
    <w:rsid w:val="00BD0285"/>
    <w:rsid w:val="00BD3804"/>
    <w:rsid w:val="00BD67BB"/>
    <w:rsid w:val="00BD6D8A"/>
    <w:rsid w:val="00BE3E8A"/>
    <w:rsid w:val="00BE5A72"/>
    <w:rsid w:val="00BE5A90"/>
    <w:rsid w:val="00BF0BA9"/>
    <w:rsid w:val="00BF0CCD"/>
    <w:rsid w:val="00C0363E"/>
    <w:rsid w:val="00C04A31"/>
    <w:rsid w:val="00C10E1D"/>
    <w:rsid w:val="00C14FF6"/>
    <w:rsid w:val="00C2263F"/>
    <w:rsid w:val="00C26652"/>
    <w:rsid w:val="00C37945"/>
    <w:rsid w:val="00C41FFB"/>
    <w:rsid w:val="00C44421"/>
    <w:rsid w:val="00C50A97"/>
    <w:rsid w:val="00C536CA"/>
    <w:rsid w:val="00C55794"/>
    <w:rsid w:val="00C60D38"/>
    <w:rsid w:val="00C70ABE"/>
    <w:rsid w:val="00C806E5"/>
    <w:rsid w:val="00C9392E"/>
    <w:rsid w:val="00C94256"/>
    <w:rsid w:val="00C9497F"/>
    <w:rsid w:val="00CA151C"/>
    <w:rsid w:val="00CA2A08"/>
    <w:rsid w:val="00CA5C5B"/>
    <w:rsid w:val="00CA6B09"/>
    <w:rsid w:val="00CA7A4F"/>
    <w:rsid w:val="00CB1A68"/>
    <w:rsid w:val="00CB6D47"/>
    <w:rsid w:val="00CC0E87"/>
    <w:rsid w:val="00CC7B28"/>
    <w:rsid w:val="00CD3563"/>
    <w:rsid w:val="00CD3BDE"/>
    <w:rsid w:val="00CD762F"/>
    <w:rsid w:val="00CE1903"/>
    <w:rsid w:val="00CE47A4"/>
    <w:rsid w:val="00CE6B8B"/>
    <w:rsid w:val="00CF32C2"/>
    <w:rsid w:val="00CF3359"/>
    <w:rsid w:val="00CF7603"/>
    <w:rsid w:val="00D0054D"/>
    <w:rsid w:val="00D01ADF"/>
    <w:rsid w:val="00D022F8"/>
    <w:rsid w:val="00D10966"/>
    <w:rsid w:val="00D13B91"/>
    <w:rsid w:val="00D23FFE"/>
    <w:rsid w:val="00D2488F"/>
    <w:rsid w:val="00D26EF2"/>
    <w:rsid w:val="00D27FB4"/>
    <w:rsid w:val="00D3431F"/>
    <w:rsid w:val="00D34705"/>
    <w:rsid w:val="00D36AA0"/>
    <w:rsid w:val="00D417F1"/>
    <w:rsid w:val="00D41B3D"/>
    <w:rsid w:val="00D426D1"/>
    <w:rsid w:val="00D438D4"/>
    <w:rsid w:val="00D45B30"/>
    <w:rsid w:val="00D46D66"/>
    <w:rsid w:val="00D50917"/>
    <w:rsid w:val="00D67F97"/>
    <w:rsid w:val="00D82380"/>
    <w:rsid w:val="00D86AD5"/>
    <w:rsid w:val="00D9065E"/>
    <w:rsid w:val="00D93D12"/>
    <w:rsid w:val="00D9477A"/>
    <w:rsid w:val="00DB2DBA"/>
    <w:rsid w:val="00DB4729"/>
    <w:rsid w:val="00DB6D1A"/>
    <w:rsid w:val="00DC2515"/>
    <w:rsid w:val="00DC49FD"/>
    <w:rsid w:val="00DD042A"/>
    <w:rsid w:val="00DD6776"/>
    <w:rsid w:val="00DD67AA"/>
    <w:rsid w:val="00DE55EA"/>
    <w:rsid w:val="00DF0B53"/>
    <w:rsid w:val="00DF1BF7"/>
    <w:rsid w:val="00DF76A9"/>
    <w:rsid w:val="00E01EE5"/>
    <w:rsid w:val="00E0409D"/>
    <w:rsid w:val="00E147D7"/>
    <w:rsid w:val="00E1635F"/>
    <w:rsid w:val="00E20416"/>
    <w:rsid w:val="00E23B8B"/>
    <w:rsid w:val="00E25E2B"/>
    <w:rsid w:val="00E31940"/>
    <w:rsid w:val="00E3275B"/>
    <w:rsid w:val="00E32F26"/>
    <w:rsid w:val="00E363AB"/>
    <w:rsid w:val="00E37615"/>
    <w:rsid w:val="00E404A1"/>
    <w:rsid w:val="00E42762"/>
    <w:rsid w:val="00E43429"/>
    <w:rsid w:val="00E50A6B"/>
    <w:rsid w:val="00E54655"/>
    <w:rsid w:val="00E551A3"/>
    <w:rsid w:val="00E57302"/>
    <w:rsid w:val="00E604A8"/>
    <w:rsid w:val="00E608D9"/>
    <w:rsid w:val="00E761B4"/>
    <w:rsid w:val="00E81D35"/>
    <w:rsid w:val="00E917A5"/>
    <w:rsid w:val="00E95988"/>
    <w:rsid w:val="00E97427"/>
    <w:rsid w:val="00EB4EE5"/>
    <w:rsid w:val="00EC1719"/>
    <w:rsid w:val="00EC5894"/>
    <w:rsid w:val="00ED0363"/>
    <w:rsid w:val="00EE0F0B"/>
    <w:rsid w:val="00EE57F1"/>
    <w:rsid w:val="00EF0DF7"/>
    <w:rsid w:val="00EF1478"/>
    <w:rsid w:val="00EF154F"/>
    <w:rsid w:val="00F01AF7"/>
    <w:rsid w:val="00F0497B"/>
    <w:rsid w:val="00F126C8"/>
    <w:rsid w:val="00F14F96"/>
    <w:rsid w:val="00F16C99"/>
    <w:rsid w:val="00F16F00"/>
    <w:rsid w:val="00F26285"/>
    <w:rsid w:val="00F34F7D"/>
    <w:rsid w:val="00F55FD8"/>
    <w:rsid w:val="00F63753"/>
    <w:rsid w:val="00F65D74"/>
    <w:rsid w:val="00F66662"/>
    <w:rsid w:val="00F80467"/>
    <w:rsid w:val="00F81949"/>
    <w:rsid w:val="00F82ED7"/>
    <w:rsid w:val="00F83A16"/>
    <w:rsid w:val="00F84585"/>
    <w:rsid w:val="00F8479F"/>
    <w:rsid w:val="00F92ADE"/>
    <w:rsid w:val="00FA089B"/>
    <w:rsid w:val="00FA2C3B"/>
    <w:rsid w:val="00FC4CF5"/>
    <w:rsid w:val="00FC53CE"/>
    <w:rsid w:val="00FC68E6"/>
    <w:rsid w:val="00FC6E6F"/>
    <w:rsid w:val="00FC7BE3"/>
    <w:rsid w:val="00FD21A8"/>
    <w:rsid w:val="00FD2B0D"/>
    <w:rsid w:val="00FD507B"/>
    <w:rsid w:val="00FD5A97"/>
    <w:rsid w:val="00FE08A8"/>
    <w:rsid w:val="00FE2E52"/>
    <w:rsid w:val="00FE4308"/>
    <w:rsid w:val="00FE6DE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48B4C0-392E-413D-92C1-CD6EDBE7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aliases w:val="H1,co,h1,heading 1,Заголовок 1_стандарта"/>
    <w:basedOn w:val="Normal"/>
    <w:qFormat/>
    <w:pPr>
      <w:ind w:left="1812" w:hanging="42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678" w:right="648" w:firstLine="709"/>
      <w:jc w:val="both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31"/>
    <w:uiPriority w:val="9"/>
    <w:semiHidden/>
    <w:unhideWhenUsed/>
    <w:qFormat/>
    <w:rsid w:val="002F11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2F1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248"/>
      <w:ind w:left="1245" w:hanging="567"/>
    </w:pPr>
    <w:rPr>
      <w:rFonts w:ascii="Calibri" w:eastAsia="Calibri" w:hAnsi="Calibri" w:cs="Calibri"/>
      <w:b/>
      <w:bCs/>
      <w:sz w:val="26"/>
      <w:szCs w:val="26"/>
    </w:rPr>
  </w:style>
  <w:style w:type="paragraph" w:styleId="BodyText">
    <w:name w:val="Body Text"/>
    <w:basedOn w:val="Normal"/>
    <w:uiPriority w:val="1"/>
    <w:qFormat/>
    <w:pPr>
      <w:ind w:left="67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53" w:right="23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pPr>
      <w:ind w:left="678" w:firstLine="70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Header">
    <w:name w:val="header"/>
    <w:basedOn w:val="Normal"/>
    <w:link w:val="a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A94B13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94B13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Normal">
    <w:name w:val="ConsPlusNormal"/>
    <w:rsid w:val="009A30A3"/>
    <w:pPr>
      <w:adjustRightInd w:val="0"/>
    </w:pPr>
    <w:rPr>
      <w:rFonts w:ascii="Times New Roman" w:hAnsi="Times New Roman" w:eastAsiaTheme="minorEastAsia"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00C75"/>
    <w:pPr>
      <w:adjustRightInd w:val="0"/>
    </w:pPr>
    <w:rPr>
      <w:rFonts w:ascii="Arial" w:hAnsi="Arial" w:eastAsiaTheme="minorEastAsia" w:cs="Arial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8B0704"/>
    <w:pPr>
      <w:adjustRightInd w:val="0"/>
    </w:pPr>
    <w:rPr>
      <w:rFonts w:ascii="Courier New" w:hAnsi="Courier New" w:eastAsiaTheme="minorEastAsia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497394"/>
    <w:rPr>
      <w:color w:val="0000FF" w:themeColor="hyperlink"/>
      <w:u w:val="single"/>
    </w:rPr>
  </w:style>
  <w:style w:type="paragraph" w:customStyle="1" w:styleId="2">
    <w:name w:val="Текст2"/>
    <w:basedOn w:val="Heading2"/>
    <w:link w:val="20"/>
    <w:qFormat/>
    <w:rsid w:val="002F11C4"/>
    <w:pPr>
      <w:widowControl/>
      <w:autoSpaceDE/>
      <w:autoSpaceDN/>
      <w:spacing w:before="120" w:after="60" w:line="276" w:lineRule="auto"/>
      <w:ind w:left="0" w:right="0" w:firstLine="0"/>
      <w:jc w:val="left"/>
    </w:pPr>
    <w:rPr>
      <w:rFonts w:asciiTheme="minorHAnsi" w:eastAsiaTheme="minorHAnsi" w:hAnsiTheme="minorHAnsi" w:cstheme="minorBidi"/>
      <w:b w:val="0"/>
      <w:bCs w:val="0"/>
      <w:i w:val="0"/>
      <w:iCs w:val="0"/>
      <w:sz w:val="26"/>
      <w:szCs w:val="22"/>
    </w:rPr>
  </w:style>
  <w:style w:type="character" w:customStyle="1" w:styleId="20">
    <w:name w:val="Текст2 Знак"/>
    <w:link w:val="2"/>
    <w:rsid w:val="002F11C4"/>
    <w:rPr>
      <w:sz w:val="26"/>
      <w:lang w:val="ru-RU"/>
    </w:rPr>
  </w:style>
  <w:style w:type="paragraph" w:customStyle="1" w:styleId="4">
    <w:name w:val="Текст4"/>
    <w:basedOn w:val="Heading4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2095" w:hanging="425"/>
    </w:pPr>
    <w:rPr>
      <w:rFonts w:asciiTheme="minorHAnsi" w:eastAsiaTheme="minorHAnsi" w:hAnsiTheme="minorHAnsi" w:cstheme="minorBidi"/>
      <w:i w:val="0"/>
      <w:iCs w:val="0"/>
      <w:color w:val="auto"/>
      <w:sz w:val="26"/>
    </w:rPr>
  </w:style>
  <w:style w:type="paragraph" w:customStyle="1" w:styleId="3">
    <w:name w:val="Текст3"/>
    <w:basedOn w:val="Heading3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678" w:hanging="360"/>
    </w:pPr>
    <w:rPr>
      <w:rFonts w:asciiTheme="minorHAnsi" w:eastAsiaTheme="minorHAnsi" w:hAnsiTheme="minorHAnsi" w:cstheme="minorBidi"/>
      <w:color w:val="auto"/>
      <w:sz w:val="26"/>
      <w:szCs w:val="22"/>
    </w:rPr>
  </w:style>
  <w:style w:type="paragraph" w:customStyle="1" w:styleId="12">
    <w:name w:val="ТаблицаЗаголовок12"/>
    <w:basedOn w:val="Normal"/>
    <w:qFormat/>
    <w:rsid w:val="002F11C4"/>
    <w:pPr>
      <w:keepNext/>
      <w:keepLines/>
      <w:widowControl/>
      <w:autoSpaceDE/>
      <w:autoSpaceDN/>
      <w:spacing w:after="60" w:line="276" w:lineRule="auto"/>
      <w:jc w:val="center"/>
    </w:pPr>
    <w:rPr>
      <w:rFonts w:asciiTheme="minorHAnsi" w:eastAsiaTheme="minorHAnsi" w:hAnsiTheme="minorHAnsi" w:cstheme="minorBidi"/>
      <w:b/>
      <w:spacing w:val="-2"/>
    </w:rPr>
  </w:style>
  <w:style w:type="paragraph" w:customStyle="1" w:styleId="11">
    <w:name w:val="ТаблицаЗаголовок11"/>
    <w:basedOn w:val="12"/>
    <w:rsid w:val="002F11C4"/>
  </w:style>
  <w:style w:type="paragraph" w:customStyle="1" w:styleId="a2">
    <w:name w:val="ТаблицаТекстЛ"/>
    <w:basedOn w:val="Normal"/>
    <w:rsid w:val="002F11C4"/>
    <w:pPr>
      <w:widowControl/>
      <w:numPr>
        <w:ilvl w:val="12"/>
      </w:numPr>
      <w:autoSpaceDE/>
      <w:autoSpaceDN/>
      <w:spacing w:after="200" w:line="276" w:lineRule="auto"/>
    </w:pPr>
    <w:rPr>
      <w:rFonts w:asciiTheme="minorHAnsi" w:eastAsiaTheme="minorHAnsi" w:hAnsiTheme="minorHAnsi" w:cstheme="minorBidi"/>
      <w:iCs/>
    </w:rPr>
  </w:style>
  <w:style w:type="character" w:customStyle="1" w:styleId="a3">
    <w:name w:val="ЗнакФон"/>
    <w:rsid w:val="002F11C4"/>
    <w:rPr>
      <w:bdr w:val="none" w:sz="0" w:space="0" w:color="auto"/>
      <w:shd w:val="clear" w:color="auto" w:fill="auto"/>
    </w:rPr>
  </w:style>
  <w:style w:type="paragraph" w:customStyle="1" w:styleId="30">
    <w:name w:val="ТаблицаТекст3"/>
    <w:basedOn w:val="3"/>
    <w:rsid w:val="002F11C4"/>
    <w:pPr>
      <w:numPr>
        <w:ilvl w:val="2"/>
      </w:numPr>
      <w:tabs>
        <w:tab w:val="left" w:pos="652"/>
      </w:tabs>
      <w:ind w:left="28" w:hanging="360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uiPriority w:val="9"/>
    <w:semiHidden/>
    <w:rsid w:val="002F11C4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31">
    <w:name w:val="Заголовок 3 Знак"/>
    <w:basedOn w:val="DefaultParagraphFont"/>
    <w:link w:val="Heading3"/>
    <w:uiPriority w:val="9"/>
    <w:semiHidden/>
    <w:rsid w:val="002F11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11C2E"/>
    <w:rPr>
      <w:sz w:val="16"/>
      <w:szCs w:val="16"/>
    </w:rPr>
  </w:style>
  <w:style w:type="paragraph" w:styleId="CommentText">
    <w:name w:val="annotation text"/>
    <w:basedOn w:val="Normal"/>
    <w:link w:val="a4"/>
    <w:uiPriority w:val="99"/>
    <w:semiHidden/>
    <w:unhideWhenUsed/>
    <w:rsid w:val="00811C2E"/>
    <w:rPr>
      <w:sz w:val="20"/>
      <w:szCs w:val="20"/>
    </w:rPr>
  </w:style>
  <w:style w:type="character" w:customStyle="1" w:styleId="a4">
    <w:name w:val="Текст примечания Знак"/>
    <w:basedOn w:val="DefaultParagraphFont"/>
    <w:link w:val="CommentText"/>
    <w:uiPriority w:val="99"/>
    <w:semiHidden/>
    <w:rsid w:val="00811C2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unhideWhenUsed/>
    <w:rsid w:val="00811C2E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811C2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58C3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E23B8B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15FC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015FC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5FC9"/>
    <w:pPr>
      <w:spacing w:after="100"/>
      <w:ind w:left="440"/>
    </w:pPr>
  </w:style>
  <w:style w:type="paragraph" w:customStyle="1" w:styleId="a6">
    <w:name w:val="Заголовок приложения"/>
    <w:basedOn w:val="Normal"/>
    <w:next w:val="Normal"/>
    <w:rsid w:val="00FC4CF5"/>
    <w:pPr>
      <w:keepNext/>
      <w:keepLines/>
      <w:widowControl/>
      <w:autoSpaceDE/>
      <w:autoSpaceDN/>
      <w:spacing w:after="240" w:line="259" w:lineRule="auto"/>
      <w:jc w:val="center"/>
    </w:pPr>
    <w:rPr>
      <w:rFonts w:asciiTheme="minorHAnsi" w:eastAsiaTheme="minorHAnsi" w:hAnsiTheme="minorHAnsi" w:cstheme="minorBidi"/>
      <w:b/>
      <w:sz w:val="28"/>
    </w:rPr>
  </w:style>
  <w:style w:type="table" w:styleId="TableGrid">
    <w:name w:val="Table Grid"/>
    <w:basedOn w:val="TableNormal"/>
    <w:rsid w:val="001C700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109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Знак Знак Char Char"/>
    <w:basedOn w:val="Normal"/>
    <w:rsid w:val="00552D5B"/>
    <w:pPr>
      <w:widowControl/>
      <w:autoSpaceDE/>
      <w:autoSpaceDN/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Iauiue">
    <w:name w:val="Iau?iue"/>
    <w:rsid w:val="00552D5B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Iniiaiieoaeno2">
    <w:name w:val="Iniiaiie oaeno 2"/>
    <w:basedOn w:val="Iauiue"/>
    <w:rsid w:val="00AC22D7"/>
    <w:pPr>
      <w:jc w:val="center"/>
    </w:pPr>
    <w:rPr>
      <w:b/>
      <w:sz w:val="28"/>
    </w:rPr>
  </w:style>
  <w:style w:type="character" w:customStyle="1" w:styleId="21">
    <w:name w:val="Основной текст (2)_"/>
    <w:basedOn w:val="DefaultParagraphFont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DefaultParagraphFont"/>
    <w:link w:val="42"/>
    <w:rsid w:val="00BA6D40"/>
    <w:rPr>
      <w:shd w:val="clear" w:color="auto" w:fill="FFFFFF"/>
    </w:rPr>
  </w:style>
  <w:style w:type="character" w:customStyle="1" w:styleId="a7">
    <w:name w:val="Подпись к таблице_"/>
    <w:basedOn w:val="DefaultParagraphFont"/>
    <w:link w:val="a8"/>
    <w:rsid w:val="00BA6D40"/>
    <w:rPr>
      <w:b/>
      <w:bCs/>
      <w:shd w:val="clear" w:color="auto" w:fill="FFFFFF"/>
    </w:rPr>
  </w:style>
  <w:style w:type="paragraph" w:customStyle="1" w:styleId="a8">
    <w:name w:val="Подпись к таблице"/>
    <w:basedOn w:val="Normal"/>
    <w:link w:val="a7"/>
    <w:rsid w:val="00BA6D40"/>
    <w:pPr>
      <w:shd w:val="clear" w:color="auto" w:fill="FFFFFF"/>
      <w:autoSpaceDE/>
      <w:autoSpaceDN/>
      <w:spacing w:line="0" w:lineRule="atLeast"/>
      <w:jc w:val="right"/>
    </w:pPr>
    <w:rPr>
      <w:rFonts w:asciiTheme="minorHAnsi" w:eastAsiaTheme="minorHAnsi" w:hAnsiTheme="minorHAnsi" w:cstheme="minorBidi"/>
      <w:b/>
      <w:bCs/>
      <w:lang w:val="en-US"/>
    </w:rPr>
  </w:style>
  <w:style w:type="paragraph" w:customStyle="1" w:styleId="42">
    <w:name w:val="Основной текст (4)"/>
    <w:basedOn w:val="Normal"/>
    <w:link w:val="41"/>
    <w:rsid w:val="00BA6D40"/>
    <w:pPr>
      <w:shd w:val="clear" w:color="auto" w:fill="FFFFFF"/>
      <w:autoSpaceDE/>
      <w:autoSpaceDN/>
      <w:spacing w:line="299" w:lineRule="exact"/>
      <w:ind w:hanging="480"/>
    </w:pPr>
    <w:rPr>
      <w:rFonts w:asciiTheme="minorHAnsi" w:eastAsiaTheme="minorHAnsi" w:hAnsiTheme="minorHAnsi" w:cstheme="minorBidi"/>
      <w:lang w:val="en-US"/>
    </w:rPr>
  </w:style>
  <w:style w:type="character" w:customStyle="1" w:styleId="Exact">
    <w:name w:val="Подпись к таблице Exact"/>
    <w:basedOn w:val="DefaultParagraphFont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-1pt150">
    <w:name w:val="Основной текст (2) + 14 pt;Не полужирный;Интервал -1 pt;Масштаб 150%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50"/>
      <w:position w:val="0"/>
      <w:sz w:val="28"/>
      <w:szCs w:val="28"/>
      <w:u w:val="none"/>
      <w:lang w:val="ru-RU" w:eastAsia="ru-RU" w:bidi="ru-RU"/>
    </w:rPr>
  </w:style>
  <w:style w:type="character" w:customStyle="1" w:styleId="2Candara12pt-1pt">
    <w:name w:val="Основной текст (2) + Candara;12 pt;Курсив;Интервал -1 pt"/>
    <w:basedOn w:val="21"/>
    <w:rsid w:val="009E4DBB"/>
    <w:rPr>
      <w:rFonts w:ascii="Candara" w:eastAsia="Candara" w:hAnsi="Candara" w:cs="Candara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DefaultParagraphFont"/>
    <w:rsid w:val="002B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Normal"/>
    <w:rsid w:val="00E20416"/>
    <w:pPr>
      <w:widowControl/>
      <w:autoSpaceDE/>
      <w:autoSpaceDN/>
      <w:ind w:left="720"/>
      <w:contextualSpacing/>
    </w:pPr>
    <w:rPr>
      <w:rFonts w:eastAsia="Calibri"/>
      <w:szCs w:val="20"/>
      <w:lang w:val="en-GB"/>
    </w:rPr>
  </w:style>
  <w:style w:type="paragraph" w:customStyle="1" w:styleId="32">
    <w:name w:val="Титульный лист 3"/>
    <w:basedOn w:val="Normal"/>
    <w:rsid w:val="00AE39CE"/>
    <w:pPr>
      <w:overflowPunct w:val="0"/>
      <w:adjustRightInd w:val="0"/>
      <w:textAlignment w:val="baseline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e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ABD90-4605-45C3-A809-F104645D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8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Языкова Гузаль Рашидовна</dc:creator>
  <cp:lastModifiedBy>Шевяков Максим Олегович</cp:lastModifiedBy>
  <cp:revision>261</cp:revision>
  <dcterms:created xsi:type="dcterms:W3CDTF">2023-01-12T13:24:00Z</dcterms:created>
  <dcterms:modified xsi:type="dcterms:W3CDTF">2023-10-27T05:53:00Z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2022-02-17T00:00:00Z</vt:filetime>
  </property>
</Properties>
</file>